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6C527" w14:textId="77777777" w:rsidR="00661773" w:rsidRPr="004042D4" w:rsidRDefault="00661773"/>
    <w:p w14:paraId="4DE63B37" w14:textId="77777777" w:rsidR="00661773" w:rsidRPr="004042D4" w:rsidRDefault="00661773"/>
    <w:p w14:paraId="147A82DA" w14:textId="77777777" w:rsidR="003F1F2C" w:rsidRPr="004042D4" w:rsidRDefault="003F1F2C" w:rsidP="00661773">
      <w:pPr>
        <w:jc w:val="center"/>
        <w:rPr>
          <w:rFonts w:cs="Times New Roman"/>
          <w:b/>
          <w:bCs/>
          <w:caps/>
          <w:sz w:val="32"/>
          <w:szCs w:val="32"/>
        </w:rPr>
      </w:pPr>
    </w:p>
    <w:p w14:paraId="3AFA9ED1" w14:textId="77777777" w:rsidR="003F1F2C" w:rsidRPr="004042D4" w:rsidRDefault="003F1F2C" w:rsidP="00661773">
      <w:pPr>
        <w:jc w:val="center"/>
        <w:rPr>
          <w:rFonts w:cs="Times New Roman"/>
          <w:b/>
          <w:bCs/>
          <w:caps/>
          <w:sz w:val="32"/>
          <w:szCs w:val="32"/>
        </w:rPr>
      </w:pPr>
    </w:p>
    <w:p w14:paraId="3E2F52F5" w14:textId="77777777" w:rsidR="003F1F2C" w:rsidRPr="004042D4" w:rsidRDefault="003F1F2C" w:rsidP="00661773">
      <w:pPr>
        <w:jc w:val="center"/>
        <w:rPr>
          <w:rFonts w:cs="Times New Roman"/>
          <w:b/>
          <w:bCs/>
          <w:caps/>
          <w:sz w:val="32"/>
          <w:szCs w:val="32"/>
        </w:rPr>
      </w:pPr>
    </w:p>
    <w:p w14:paraId="388E4796" w14:textId="77777777" w:rsidR="003F1F2C" w:rsidRPr="004042D4" w:rsidRDefault="003F1F2C" w:rsidP="00661773">
      <w:pPr>
        <w:jc w:val="center"/>
        <w:rPr>
          <w:rFonts w:cs="Times New Roman"/>
          <w:b/>
          <w:bCs/>
          <w:caps/>
          <w:sz w:val="32"/>
          <w:szCs w:val="32"/>
        </w:rPr>
      </w:pPr>
    </w:p>
    <w:p w14:paraId="455D2361" w14:textId="77777777" w:rsidR="00661773" w:rsidRPr="004042D4" w:rsidRDefault="00661773" w:rsidP="00661773">
      <w:pPr>
        <w:jc w:val="center"/>
        <w:rPr>
          <w:rFonts w:ascii="Times New Roman Полужирный" w:hAnsi="Times New Roman Полужирный" w:cs="Times New Roman"/>
          <w:b/>
          <w:bCs/>
          <w:caps/>
          <w:sz w:val="32"/>
          <w:szCs w:val="32"/>
        </w:rPr>
      </w:pPr>
      <w:r w:rsidRPr="004042D4">
        <w:rPr>
          <w:rFonts w:ascii="Times New Roman Полужирный" w:hAnsi="Times New Roman Полужирный" w:cs="Times New Roman"/>
          <w:b/>
          <w:bCs/>
          <w:caps/>
          <w:sz w:val="32"/>
          <w:szCs w:val="32"/>
        </w:rPr>
        <w:t>аналитическая справка</w:t>
      </w:r>
    </w:p>
    <w:p w14:paraId="18E1A202" w14:textId="2772C360" w:rsidR="0008785E" w:rsidRPr="004042D4" w:rsidRDefault="00661773" w:rsidP="003768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042D4">
        <w:rPr>
          <w:rFonts w:ascii="Times New Roman" w:hAnsi="Times New Roman" w:cs="Times New Roman"/>
          <w:b/>
          <w:bCs/>
          <w:sz w:val="32"/>
          <w:szCs w:val="32"/>
        </w:rPr>
        <w:t>по результатам социально-психологического</w:t>
      </w:r>
      <w:r w:rsidR="003768E7" w:rsidRPr="004042D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8785E" w:rsidRPr="004042D4">
        <w:rPr>
          <w:rFonts w:ascii="Times New Roman" w:hAnsi="Times New Roman" w:cs="Times New Roman"/>
          <w:b/>
          <w:bCs/>
          <w:sz w:val="32"/>
          <w:szCs w:val="32"/>
        </w:rPr>
        <w:t xml:space="preserve">исследования роли социокультурных факторов </w:t>
      </w:r>
      <w:r w:rsidR="00931A52" w:rsidRPr="004042D4">
        <w:rPr>
          <w:rFonts w:ascii="Times New Roman" w:hAnsi="Times New Roman" w:cs="Times New Roman"/>
          <w:b/>
          <w:bCs/>
          <w:sz w:val="32"/>
          <w:szCs w:val="32"/>
        </w:rPr>
        <w:t xml:space="preserve">в </w:t>
      </w:r>
      <w:r w:rsidR="0008785E" w:rsidRPr="004042D4">
        <w:rPr>
          <w:rFonts w:ascii="Times New Roman" w:hAnsi="Times New Roman" w:cs="Times New Roman"/>
          <w:b/>
          <w:bCs/>
          <w:sz w:val="32"/>
          <w:szCs w:val="32"/>
        </w:rPr>
        <w:t>психологическо</w:t>
      </w:r>
      <w:r w:rsidR="00931A52" w:rsidRPr="004042D4">
        <w:rPr>
          <w:rFonts w:ascii="Times New Roman" w:hAnsi="Times New Roman" w:cs="Times New Roman"/>
          <w:b/>
          <w:bCs/>
          <w:sz w:val="32"/>
          <w:szCs w:val="32"/>
        </w:rPr>
        <w:t xml:space="preserve">м </w:t>
      </w:r>
      <w:r w:rsidR="0008785E" w:rsidRPr="004042D4">
        <w:rPr>
          <w:rFonts w:ascii="Times New Roman" w:hAnsi="Times New Roman" w:cs="Times New Roman"/>
          <w:b/>
          <w:bCs/>
          <w:sz w:val="32"/>
          <w:szCs w:val="32"/>
        </w:rPr>
        <w:t>сопровождени</w:t>
      </w:r>
      <w:r w:rsidR="00931A52" w:rsidRPr="004042D4">
        <w:rPr>
          <w:rFonts w:ascii="Times New Roman" w:hAnsi="Times New Roman" w:cs="Times New Roman"/>
          <w:b/>
          <w:bCs/>
          <w:sz w:val="32"/>
          <w:szCs w:val="32"/>
        </w:rPr>
        <w:t>и</w:t>
      </w:r>
      <w:r w:rsidR="0008785E" w:rsidRPr="004042D4">
        <w:rPr>
          <w:rFonts w:ascii="Times New Roman" w:hAnsi="Times New Roman" w:cs="Times New Roman"/>
          <w:b/>
          <w:bCs/>
          <w:sz w:val="32"/>
          <w:szCs w:val="32"/>
        </w:rPr>
        <w:t xml:space="preserve"> студентов</w:t>
      </w:r>
    </w:p>
    <w:p w14:paraId="2C038405" w14:textId="77777777" w:rsidR="003768E7" w:rsidRPr="004042D4" w:rsidRDefault="003768E7" w:rsidP="003768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DEC7FB9" w14:textId="77777777" w:rsidR="003768E7" w:rsidRPr="004042D4" w:rsidRDefault="003768E7" w:rsidP="003768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4EC8FC3" w14:textId="77777777" w:rsidR="003768E7" w:rsidRPr="004042D4" w:rsidRDefault="003768E7" w:rsidP="003768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253DE1E" w14:textId="77777777" w:rsidR="003768E7" w:rsidRPr="004042D4" w:rsidRDefault="003768E7" w:rsidP="003768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67CFA2A" w14:textId="77777777" w:rsidR="003768E7" w:rsidRPr="004042D4" w:rsidRDefault="003768E7" w:rsidP="003768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3961239" w14:textId="77777777" w:rsidR="003768E7" w:rsidRPr="004042D4" w:rsidRDefault="003768E7" w:rsidP="003768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F45DD04" w14:textId="77777777" w:rsidR="003768E7" w:rsidRPr="004042D4" w:rsidRDefault="003768E7" w:rsidP="003768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63CA0CB" w14:textId="77777777" w:rsidR="003768E7" w:rsidRPr="004042D4" w:rsidRDefault="003768E7" w:rsidP="003768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EF16A61" w14:textId="77777777" w:rsidR="003768E7" w:rsidRPr="004042D4" w:rsidRDefault="003768E7" w:rsidP="003768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E8AF4E3" w14:textId="77777777" w:rsidR="003768E7" w:rsidRPr="004042D4" w:rsidRDefault="003768E7" w:rsidP="003768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3E186CC" w14:textId="77777777" w:rsidR="003768E7" w:rsidRPr="004042D4" w:rsidRDefault="003768E7" w:rsidP="003768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DFD3440" w14:textId="77777777" w:rsidR="003768E7" w:rsidRPr="004042D4" w:rsidRDefault="003768E7" w:rsidP="003768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5CA43B4" w14:textId="77777777" w:rsidR="003768E7" w:rsidRPr="004042D4" w:rsidRDefault="003768E7" w:rsidP="003768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B944309" w14:textId="77777777" w:rsidR="003768E7" w:rsidRPr="004042D4" w:rsidRDefault="003768E7" w:rsidP="003768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1DC604D" w14:textId="77777777" w:rsidR="003768E7" w:rsidRPr="004042D4" w:rsidRDefault="003768E7" w:rsidP="003768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E672E03" w14:textId="77777777" w:rsidR="003768E7" w:rsidRPr="004042D4" w:rsidRDefault="003768E7" w:rsidP="003768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75CD9DD" w14:textId="77777777" w:rsidR="003768E7" w:rsidRPr="004042D4" w:rsidRDefault="003768E7" w:rsidP="003768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01EFD01" w14:textId="77777777" w:rsidR="003768E7" w:rsidRPr="004042D4" w:rsidRDefault="003768E7" w:rsidP="003768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FDCE3CE" w14:textId="38E0F018" w:rsidR="003768E7" w:rsidRPr="004042D4" w:rsidRDefault="0008785E" w:rsidP="003768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042D4">
        <w:rPr>
          <w:rFonts w:ascii="Times New Roman" w:hAnsi="Times New Roman" w:cs="Times New Roman"/>
          <w:b/>
          <w:bCs/>
          <w:sz w:val="32"/>
          <w:szCs w:val="32"/>
        </w:rPr>
        <w:t xml:space="preserve">Ставрополь, </w:t>
      </w:r>
      <w:r w:rsidR="009957CB" w:rsidRPr="004042D4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Pr="004042D4">
        <w:rPr>
          <w:rFonts w:ascii="Times New Roman" w:hAnsi="Times New Roman" w:cs="Times New Roman"/>
          <w:b/>
          <w:bCs/>
          <w:sz w:val="32"/>
          <w:szCs w:val="32"/>
        </w:rPr>
        <w:t>4</w:t>
      </w:r>
    </w:p>
    <w:p w14:paraId="581C4ADF" w14:textId="77777777" w:rsidR="007843AF" w:rsidRPr="004042D4" w:rsidRDefault="007843AF" w:rsidP="003768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07142B9" w14:textId="77777777" w:rsidR="007843AF" w:rsidRPr="004042D4" w:rsidRDefault="007843AF" w:rsidP="005B10DC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42D4">
        <w:rPr>
          <w:rFonts w:ascii="Times New Roman" w:hAnsi="Times New Roman" w:cs="Times New Roman"/>
          <w:b/>
          <w:bCs/>
          <w:sz w:val="28"/>
          <w:szCs w:val="28"/>
          <w14:glow w14:rad="0">
            <w14:srgbClr w14:val="000000">
              <w14:alpha w14:val="72000"/>
            </w14:srgbClr>
          </w14:glow>
        </w:rPr>
        <w:lastRenderedPageBreak/>
        <w:t>Порядок</w:t>
      </w:r>
      <w:r w:rsidRPr="004042D4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проведения тестирования</w:t>
      </w:r>
    </w:p>
    <w:p w14:paraId="24199AC3" w14:textId="77777777" w:rsidR="007843AF" w:rsidRPr="004042D4" w:rsidRDefault="007843AF" w:rsidP="007E29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DB1114" w14:textId="1AFE51E6" w:rsidR="00252E34" w:rsidRPr="004042D4" w:rsidRDefault="00252E34" w:rsidP="00252E34">
      <w:pPr>
        <w:pStyle w:val="1"/>
        <w:ind w:firstLine="709"/>
        <w:jc w:val="both"/>
      </w:pPr>
      <w:r w:rsidRPr="004042D4">
        <w:t>Вузам РФ было отправлено информационное письмо с указанием цели исследования и ссылкой на тестирование студентов и психологов. Студенты и психологи проходили тестирование в онлайн-формате, в гугл-форме, составленной ведущим научным сотрудником М.Л.</w:t>
      </w:r>
      <w:r w:rsidR="005D1960" w:rsidRPr="004042D4">
        <w:t> </w:t>
      </w:r>
      <w:r w:rsidRPr="004042D4">
        <w:t>Соколовским и психологами Психологической службой ФГАОУ ВО «Северо-Кавказский федеральный университет»</w:t>
      </w:r>
    </w:p>
    <w:p w14:paraId="574FD949" w14:textId="129A35A8" w:rsidR="003768E7" w:rsidRPr="004042D4" w:rsidRDefault="00252E34" w:rsidP="00B83C7F">
      <w:pPr>
        <w:pStyle w:val="1"/>
        <w:ind w:firstLine="709"/>
        <w:jc w:val="both"/>
      </w:pPr>
      <w:r w:rsidRPr="004042D4">
        <w:t>Т</w:t>
      </w:r>
      <w:r w:rsidR="00B83C7F" w:rsidRPr="004042D4">
        <w:t>естирование</w:t>
      </w:r>
      <w:r w:rsidR="006F326D" w:rsidRPr="004042D4">
        <w:t xml:space="preserve"> </w:t>
      </w:r>
      <w:r w:rsidR="00B83C7F" w:rsidRPr="004042D4">
        <w:t xml:space="preserve">студентов проводилось с </w:t>
      </w:r>
      <w:r w:rsidR="0008785E" w:rsidRPr="004042D4">
        <w:t>09</w:t>
      </w:r>
      <w:r w:rsidR="001531DE" w:rsidRPr="004042D4">
        <w:t>.</w:t>
      </w:r>
      <w:r w:rsidR="0008785E" w:rsidRPr="004042D4">
        <w:t xml:space="preserve">09.2024 г. по 28.09.2024 г. с </w:t>
      </w:r>
      <w:r w:rsidR="00B83C7F" w:rsidRPr="004042D4">
        <w:t>соблюдением конфиденциальности, принципа добровольности</w:t>
      </w:r>
      <w:r w:rsidR="0008785E" w:rsidRPr="004042D4">
        <w:t>.</w:t>
      </w:r>
      <w:r w:rsidR="001531DE" w:rsidRPr="004042D4">
        <w:t xml:space="preserve"> </w:t>
      </w:r>
    </w:p>
    <w:p w14:paraId="2CBA3581" w14:textId="77777777" w:rsidR="0008785E" w:rsidRPr="004042D4" w:rsidRDefault="00B30F2A" w:rsidP="00A027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42D4">
        <w:rPr>
          <w:rFonts w:ascii="Times New Roman" w:hAnsi="Times New Roman" w:cs="Times New Roman"/>
          <w:bCs/>
          <w:sz w:val="28"/>
          <w:szCs w:val="28"/>
        </w:rPr>
        <w:t>В тестировании использовал</w:t>
      </w:r>
      <w:r w:rsidR="0008785E" w:rsidRPr="004042D4">
        <w:rPr>
          <w:rFonts w:ascii="Times New Roman" w:hAnsi="Times New Roman" w:cs="Times New Roman"/>
          <w:bCs/>
          <w:sz w:val="28"/>
          <w:szCs w:val="28"/>
        </w:rPr>
        <w:t>ись следующие методики:</w:t>
      </w:r>
    </w:p>
    <w:p w14:paraId="62D2E7DE" w14:textId="0B6B5B32" w:rsidR="001531DE" w:rsidRPr="004042D4" w:rsidRDefault="0008785E" w:rsidP="000878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42D4">
        <w:rPr>
          <w:rFonts w:ascii="Times New Roman" w:hAnsi="Times New Roman" w:cs="Times New Roman"/>
          <w:bCs/>
          <w:sz w:val="28"/>
          <w:szCs w:val="28"/>
        </w:rPr>
        <w:t>- интегративный опросник межкультурной компетентности (Хухлаев и др., 2021)</w:t>
      </w:r>
      <w:r w:rsidR="001531DE" w:rsidRPr="004042D4">
        <w:t xml:space="preserve"> </w:t>
      </w:r>
      <w:r w:rsidR="001531DE" w:rsidRPr="004042D4">
        <w:rPr>
          <w:rFonts w:ascii="Times New Roman" w:hAnsi="Times New Roman" w:cs="Times New Roman"/>
          <w:bCs/>
          <w:sz w:val="28"/>
          <w:szCs w:val="28"/>
        </w:rPr>
        <w:t>Опросники являются надежными и стандартизированными психометрическим инструментом. Межкультурная компетентность в наиболее широком контексте рассматривается как способность человека эффективно функционировать при общении с представителями различных культур и в разных культурных средах;</w:t>
      </w:r>
    </w:p>
    <w:p w14:paraId="15C3E3F9" w14:textId="7E497322" w:rsidR="0008785E" w:rsidRPr="004042D4" w:rsidRDefault="0008785E" w:rsidP="000878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42D4">
        <w:rPr>
          <w:rFonts w:ascii="Times New Roman" w:hAnsi="Times New Roman" w:cs="Times New Roman"/>
          <w:bCs/>
          <w:sz w:val="28"/>
          <w:szCs w:val="28"/>
        </w:rPr>
        <w:t>- опросник приверженности к традиционным Российским ценностям, разработанный на основе</w:t>
      </w:r>
      <w:r w:rsidRPr="004042D4">
        <w:t xml:space="preserve"> </w:t>
      </w:r>
      <w:r w:rsidRPr="004042D4">
        <w:rPr>
          <w:rFonts w:ascii="Times New Roman" w:hAnsi="Times New Roman" w:cs="Times New Roman"/>
          <w:bCs/>
          <w:sz w:val="28"/>
          <w:szCs w:val="28"/>
        </w:rPr>
        <w:t>Указа Президента Российской Федерации от 09.11.2022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14:paraId="285BCAE7" w14:textId="54E346A2" w:rsidR="0008785E" w:rsidRPr="004042D4" w:rsidRDefault="0008785E" w:rsidP="00A027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42D4">
        <w:rPr>
          <w:rFonts w:ascii="Times New Roman" w:hAnsi="Times New Roman" w:cs="Times New Roman"/>
          <w:bCs/>
          <w:sz w:val="28"/>
          <w:szCs w:val="28"/>
        </w:rPr>
        <w:t xml:space="preserve">- опрос </w:t>
      </w:r>
      <w:r w:rsidR="0070188D" w:rsidRPr="004042D4">
        <w:rPr>
          <w:rFonts w:ascii="Times New Roman" w:hAnsi="Times New Roman" w:cs="Times New Roman"/>
          <w:bCs/>
          <w:sz w:val="28"/>
          <w:szCs w:val="28"/>
        </w:rPr>
        <w:t>представления студентов о семье,</w:t>
      </w:r>
      <w:r w:rsidR="007125DB" w:rsidRPr="004042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31DE" w:rsidRPr="004042D4">
        <w:rPr>
          <w:rFonts w:ascii="Times New Roman" w:hAnsi="Times New Roman" w:cs="Times New Roman"/>
          <w:bCs/>
          <w:sz w:val="28"/>
          <w:szCs w:val="28"/>
        </w:rPr>
        <w:t>согласно Указ Президента Российской Федерации от 22 ноября 2023 г. № 875 «О проведении в РФ года семьи», в целях популяризации государственной политики в сфере защиты семьи, сохранения традиционных семейных ценностей.</w:t>
      </w:r>
    </w:p>
    <w:p w14:paraId="4CC41051" w14:textId="219691BB" w:rsidR="003768E7" w:rsidRPr="004042D4" w:rsidRDefault="007E291E" w:rsidP="00C129F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42D4">
        <w:rPr>
          <w:rFonts w:ascii="Times New Roman" w:hAnsi="Times New Roman" w:cs="Times New Roman"/>
          <w:bCs/>
          <w:sz w:val="28"/>
          <w:szCs w:val="28"/>
        </w:rPr>
        <w:t>Базовая цель</w:t>
      </w:r>
      <w:r w:rsidR="007125DB" w:rsidRPr="004042D4">
        <w:rPr>
          <w:rFonts w:ascii="Times New Roman" w:hAnsi="Times New Roman" w:cs="Times New Roman"/>
          <w:bCs/>
          <w:sz w:val="28"/>
          <w:szCs w:val="28"/>
        </w:rPr>
        <w:t xml:space="preserve"> опроса</w:t>
      </w:r>
      <w:r w:rsidRPr="004042D4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70188D" w:rsidRPr="004042D4">
        <w:rPr>
          <w:rFonts w:ascii="Times New Roman" w:hAnsi="Times New Roman" w:cs="Times New Roman"/>
          <w:bCs/>
          <w:sz w:val="28"/>
          <w:szCs w:val="28"/>
        </w:rPr>
        <w:t xml:space="preserve">определить соответствие ценностей студентов и психологов, </w:t>
      </w:r>
      <w:r w:rsidR="007125DB" w:rsidRPr="004042D4">
        <w:rPr>
          <w:rFonts w:ascii="Times New Roman" w:hAnsi="Times New Roman" w:cs="Times New Roman"/>
          <w:bCs/>
          <w:sz w:val="28"/>
          <w:szCs w:val="28"/>
        </w:rPr>
        <w:t>особенност</w:t>
      </w:r>
      <w:r w:rsidR="0070188D" w:rsidRPr="004042D4">
        <w:rPr>
          <w:rFonts w:ascii="Times New Roman" w:hAnsi="Times New Roman" w:cs="Times New Roman"/>
          <w:bCs/>
          <w:sz w:val="28"/>
          <w:szCs w:val="28"/>
        </w:rPr>
        <w:t>и оказание психологической помощи студент</w:t>
      </w:r>
      <w:r w:rsidR="009A18B5" w:rsidRPr="004042D4">
        <w:rPr>
          <w:rFonts w:ascii="Times New Roman" w:hAnsi="Times New Roman" w:cs="Times New Roman"/>
          <w:bCs/>
          <w:sz w:val="28"/>
          <w:szCs w:val="28"/>
        </w:rPr>
        <w:t>ам</w:t>
      </w:r>
      <w:r w:rsidR="0070188D" w:rsidRPr="004042D4">
        <w:rPr>
          <w:rFonts w:ascii="Times New Roman" w:hAnsi="Times New Roman" w:cs="Times New Roman"/>
          <w:bCs/>
          <w:sz w:val="28"/>
          <w:szCs w:val="28"/>
        </w:rPr>
        <w:t>, принадлежащи</w:t>
      </w:r>
      <w:r w:rsidR="009A18B5" w:rsidRPr="004042D4">
        <w:rPr>
          <w:rFonts w:ascii="Times New Roman" w:hAnsi="Times New Roman" w:cs="Times New Roman"/>
          <w:bCs/>
          <w:sz w:val="28"/>
          <w:szCs w:val="28"/>
        </w:rPr>
        <w:t>м</w:t>
      </w:r>
      <w:r w:rsidR="0070188D" w:rsidRPr="004042D4">
        <w:rPr>
          <w:rFonts w:ascii="Times New Roman" w:hAnsi="Times New Roman" w:cs="Times New Roman"/>
          <w:bCs/>
          <w:sz w:val="28"/>
          <w:szCs w:val="28"/>
        </w:rPr>
        <w:t xml:space="preserve"> к разным этнокультурным группам, а также </w:t>
      </w:r>
      <w:r w:rsidR="009A18B5" w:rsidRPr="004042D4">
        <w:rPr>
          <w:rFonts w:ascii="Times New Roman" w:hAnsi="Times New Roman" w:cs="Times New Roman"/>
          <w:bCs/>
          <w:sz w:val="28"/>
          <w:szCs w:val="28"/>
        </w:rPr>
        <w:t xml:space="preserve">уточнить </w:t>
      </w:r>
      <w:r w:rsidR="0070188D" w:rsidRPr="004042D4">
        <w:rPr>
          <w:rFonts w:ascii="Times New Roman" w:hAnsi="Times New Roman" w:cs="Times New Roman"/>
          <w:bCs/>
          <w:sz w:val="28"/>
          <w:szCs w:val="28"/>
        </w:rPr>
        <w:t>запросы обучающихся на психологическую поддержку</w:t>
      </w:r>
      <w:r w:rsidR="009A18B5" w:rsidRPr="004042D4">
        <w:rPr>
          <w:rFonts w:ascii="Times New Roman" w:hAnsi="Times New Roman" w:cs="Times New Roman"/>
          <w:bCs/>
          <w:sz w:val="28"/>
          <w:szCs w:val="28"/>
        </w:rPr>
        <w:t>.</w:t>
      </w:r>
      <w:r w:rsidR="0070188D" w:rsidRPr="004042D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13E593F" w14:textId="552FC079" w:rsidR="007125DB" w:rsidRPr="004042D4" w:rsidRDefault="004C1A0E" w:rsidP="00DB2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2D4">
        <w:rPr>
          <w:rFonts w:ascii="Times New Roman" w:hAnsi="Times New Roman" w:cs="Times New Roman"/>
          <w:sz w:val="28"/>
          <w:szCs w:val="28"/>
        </w:rPr>
        <w:t xml:space="preserve">В исследовании приняли участие </w:t>
      </w:r>
      <w:r w:rsidR="005B10DC" w:rsidRPr="004042D4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DB2C29" w:rsidRPr="004042D4">
        <w:rPr>
          <w:rFonts w:ascii="Times New Roman" w:hAnsi="Times New Roman" w:cs="Times New Roman"/>
          <w:sz w:val="28"/>
          <w:szCs w:val="28"/>
        </w:rPr>
        <w:t>5</w:t>
      </w:r>
      <w:r w:rsidR="009A18B5" w:rsidRPr="004042D4">
        <w:rPr>
          <w:rFonts w:ascii="Times New Roman" w:hAnsi="Times New Roman" w:cs="Times New Roman"/>
          <w:sz w:val="28"/>
          <w:szCs w:val="28"/>
        </w:rPr>
        <w:t>5</w:t>
      </w:r>
      <w:r w:rsidR="007125DB" w:rsidRPr="004042D4">
        <w:rPr>
          <w:rFonts w:ascii="Times New Roman" w:hAnsi="Times New Roman" w:cs="Times New Roman"/>
          <w:sz w:val="28"/>
          <w:szCs w:val="28"/>
        </w:rPr>
        <w:t>7</w:t>
      </w:r>
      <w:r w:rsidR="005B10DC" w:rsidRPr="004042D4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7125DB" w:rsidRPr="004042D4">
        <w:rPr>
          <w:rFonts w:ascii="Times New Roman" w:hAnsi="Times New Roman" w:cs="Times New Roman"/>
          <w:sz w:val="28"/>
          <w:szCs w:val="28"/>
        </w:rPr>
        <w:t>из 1</w:t>
      </w:r>
      <w:r w:rsidR="009A18B5" w:rsidRPr="004042D4">
        <w:rPr>
          <w:rFonts w:ascii="Times New Roman" w:hAnsi="Times New Roman" w:cs="Times New Roman"/>
          <w:sz w:val="28"/>
          <w:szCs w:val="28"/>
        </w:rPr>
        <w:t>3</w:t>
      </w:r>
      <w:r w:rsidR="007125DB" w:rsidRPr="004042D4">
        <w:rPr>
          <w:rFonts w:ascii="Times New Roman" w:hAnsi="Times New Roman" w:cs="Times New Roman"/>
          <w:sz w:val="28"/>
          <w:szCs w:val="28"/>
        </w:rPr>
        <w:t xml:space="preserve"> регионов России:</w:t>
      </w:r>
      <w:r w:rsidR="00252E34" w:rsidRPr="004042D4">
        <w:rPr>
          <w:rFonts w:ascii="Times New Roman" w:hAnsi="Times New Roman" w:cs="Times New Roman"/>
          <w:sz w:val="28"/>
          <w:szCs w:val="28"/>
        </w:rPr>
        <w:t xml:space="preserve"> Ставропольский край, Ярославская область, </w:t>
      </w:r>
      <w:r w:rsidR="009A18B5" w:rsidRPr="004042D4">
        <w:rPr>
          <w:rFonts w:ascii="Times New Roman" w:hAnsi="Times New Roman" w:cs="Times New Roman"/>
          <w:sz w:val="28"/>
          <w:szCs w:val="28"/>
        </w:rPr>
        <w:t>Кабардино-Балкарская республика, Москва и Московская область, Карачаево-Черкесская республика, Республика Северная Осетия–Алания, Краснодарский край, Чеченская Республика, Республика Дагестан, Ростовская область, Республика Ингушетия, Республика Калмыкия, Республика Крым</w:t>
      </w:r>
      <w:r w:rsidR="007D625F" w:rsidRPr="004042D4">
        <w:rPr>
          <w:rFonts w:ascii="Times New Roman" w:hAnsi="Times New Roman" w:cs="Times New Roman"/>
          <w:sz w:val="28"/>
          <w:szCs w:val="28"/>
        </w:rPr>
        <w:t xml:space="preserve"> (рис. 1)</w:t>
      </w:r>
      <w:r w:rsidR="009A18B5" w:rsidRPr="004042D4">
        <w:rPr>
          <w:rFonts w:ascii="Times New Roman" w:hAnsi="Times New Roman" w:cs="Times New Roman"/>
          <w:sz w:val="28"/>
          <w:szCs w:val="28"/>
        </w:rPr>
        <w:t>.</w:t>
      </w:r>
    </w:p>
    <w:p w14:paraId="6CB2E0FE" w14:textId="063FD683" w:rsidR="009A18B5" w:rsidRPr="004042D4" w:rsidRDefault="009A4504" w:rsidP="00DB2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2D4">
        <w:rPr>
          <w:rFonts w:ascii="Times New Roman" w:hAnsi="Times New Roman" w:cs="Times New Roman"/>
          <w:sz w:val="28"/>
          <w:szCs w:val="28"/>
        </w:rPr>
        <w:t xml:space="preserve">В опросе приняло участие </w:t>
      </w:r>
      <w:r w:rsidR="00772C2F" w:rsidRPr="004042D4">
        <w:rPr>
          <w:rFonts w:ascii="Times New Roman" w:hAnsi="Times New Roman" w:cs="Times New Roman"/>
          <w:sz w:val="28"/>
          <w:szCs w:val="28"/>
        </w:rPr>
        <w:t xml:space="preserve">29 </w:t>
      </w:r>
      <w:r w:rsidRPr="004042D4">
        <w:rPr>
          <w:rFonts w:ascii="Times New Roman" w:hAnsi="Times New Roman" w:cs="Times New Roman"/>
          <w:sz w:val="28"/>
          <w:szCs w:val="28"/>
        </w:rPr>
        <w:t>психологов из следующих регионов России: Воронежская область, Республика Ингушетия, Республика Калмыкия, Кемеровская область, Карачаево-Черкесская республика, Краснодарский край, Луганская народная республика, Москва и Московская область, Нижегородская область, Новосибирская область, Приморский край, Республика Дагестан, Ростовская область, Республика Северная Осетия–Алания, Свердловская область, Ставропольский край, Ярославская область.</w:t>
      </w:r>
    </w:p>
    <w:p w14:paraId="256E61F1" w14:textId="77777777" w:rsidR="009A18B5" w:rsidRPr="004042D4" w:rsidRDefault="009A18B5" w:rsidP="00DB2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B02329" w14:textId="77777777" w:rsidR="009A18B5" w:rsidRPr="004042D4" w:rsidRDefault="009A18B5" w:rsidP="00DB2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418FBE" w14:textId="7CE6120D" w:rsidR="009A18B5" w:rsidRPr="004042D4" w:rsidRDefault="00C94348" w:rsidP="004636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42D4">
        <w:rPr>
          <w:noProof/>
          <w:lang w:eastAsia="ru-RU"/>
        </w:rPr>
        <w:lastRenderedPageBreak/>
        <w:drawing>
          <wp:inline distT="0" distB="0" distL="0" distR="0" wp14:anchorId="214F7E47" wp14:editId="32BE5C41">
            <wp:extent cx="5445125" cy="4000500"/>
            <wp:effectExtent l="0" t="0" r="317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434608A" w14:textId="05CAA87B" w:rsidR="009A18B5" w:rsidRPr="004042D4" w:rsidRDefault="00987B7B" w:rsidP="00DB2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2D4">
        <w:rPr>
          <w:rFonts w:ascii="Times New Roman" w:hAnsi="Times New Roman" w:cs="Times New Roman"/>
          <w:sz w:val="28"/>
          <w:szCs w:val="28"/>
        </w:rPr>
        <w:t>Рис.1. Региональная принадлежность студентов, принявших участие в опросе.</w:t>
      </w:r>
    </w:p>
    <w:p w14:paraId="1AD5C225" w14:textId="77777777" w:rsidR="007742A7" w:rsidRPr="004042D4" w:rsidRDefault="007742A7" w:rsidP="00DB2C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585CFB3" w14:textId="7852D76D" w:rsidR="007742A7" w:rsidRPr="004042D4" w:rsidRDefault="006B4747" w:rsidP="007E3A4A">
      <w:pPr>
        <w:keepNext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042D4">
        <w:rPr>
          <w:rFonts w:ascii="Times New Roman" w:hAnsi="Times New Roman" w:cs="Times New Roman"/>
          <w:b/>
          <w:iCs/>
          <w:sz w:val="28"/>
          <w:szCs w:val="28"/>
        </w:rPr>
        <w:t>Таблица</w:t>
      </w:r>
      <w:r w:rsidR="00727385" w:rsidRPr="004042D4">
        <w:rPr>
          <w:rFonts w:ascii="Times New Roman" w:hAnsi="Times New Roman" w:cs="Times New Roman"/>
          <w:b/>
          <w:iCs/>
          <w:sz w:val="28"/>
          <w:szCs w:val="28"/>
        </w:rPr>
        <w:t xml:space="preserve"> 1</w:t>
      </w:r>
      <w:r w:rsidRPr="004042D4">
        <w:rPr>
          <w:rFonts w:ascii="Times New Roman" w:hAnsi="Times New Roman" w:cs="Times New Roman"/>
          <w:b/>
          <w:iCs/>
          <w:sz w:val="28"/>
          <w:szCs w:val="28"/>
        </w:rPr>
        <w:t xml:space="preserve">. </w:t>
      </w:r>
      <w:r w:rsidRPr="004042D4">
        <w:rPr>
          <w:rFonts w:ascii="Times New Roman" w:hAnsi="Times New Roman" w:cs="Times New Roman"/>
          <w:iCs/>
          <w:sz w:val="28"/>
          <w:szCs w:val="28"/>
        </w:rPr>
        <w:t>Региональная принадлежность основных этнических групп, принявши</w:t>
      </w:r>
      <w:r w:rsidR="00E314D6" w:rsidRPr="004042D4">
        <w:rPr>
          <w:rFonts w:ascii="Times New Roman" w:hAnsi="Times New Roman" w:cs="Times New Roman"/>
          <w:iCs/>
          <w:sz w:val="28"/>
          <w:szCs w:val="28"/>
        </w:rPr>
        <w:t>х</w:t>
      </w:r>
      <w:r w:rsidRPr="004042D4">
        <w:rPr>
          <w:rFonts w:ascii="Times New Roman" w:hAnsi="Times New Roman" w:cs="Times New Roman"/>
          <w:iCs/>
          <w:sz w:val="28"/>
          <w:szCs w:val="28"/>
        </w:rPr>
        <w:t xml:space="preserve"> участие в опросе.</w:t>
      </w:r>
    </w:p>
    <w:tbl>
      <w:tblPr>
        <w:tblW w:w="9412" w:type="dxa"/>
        <w:tblLook w:val="04A0" w:firstRow="1" w:lastRow="0" w:firstColumn="1" w:lastColumn="0" w:noHBand="0" w:noVBand="1"/>
      </w:tblPr>
      <w:tblGrid>
        <w:gridCol w:w="1645"/>
        <w:gridCol w:w="794"/>
        <w:gridCol w:w="680"/>
        <w:gridCol w:w="680"/>
        <w:gridCol w:w="624"/>
        <w:gridCol w:w="737"/>
        <w:gridCol w:w="794"/>
        <w:gridCol w:w="680"/>
        <w:gridCol w:w="737"/>
        <w:gridCol w:w="737"/>
        <w:gridCol w:w="624"/>
        <w:gridCol w:w="680"/>
      </w:tblGrid>
      <w:tr w:rsidR="004042D4" w:rsidRPr="004042D4" w14:paraId="07AA1356" w14:textId="77777777" w:rsidTr="00AE53A9">
        <w:trPr>
          <w:trHeight w:val="1870"/>
        </w:trPr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3D9E9" w14:textId="77777777" w:rsidR="00AE53A9" w:rsidRPr="004042D4" w:rsidRDefault="00AE53A9" w:rsidP="007E3A4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Этническая группа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E9B8BFE" w14:textId="77777777" w:rsidR="00AE53A9" w:rsidRPr="004042D4" w:rsidRDefault="00AE53A9" w:rsidP="007E3A4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Ставропольский край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05692FF" w14:textId="77777777" w:rsidR="00AE53A9" w:rsidRPr="004042D4" w:rsidRDefault="00AE53A9" w:rsidP="007E3A4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Кабардино-Балкария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4522710" w14:textId="77777777" w:rsidR="00AE53A9" w:rsidRPr="004042D4" w:rsidRDefault="00AE53A9" w:rsidP="007E3A4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Московская область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EB17645" w14:textId="77777777" w:rsidR="00AE53A9" w:rsidRPr="004042D4" w:rsidRDefault="00AE53A9" w:rsidP="007E3A4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Осетия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912E672" w14:textId="77777777" w:rsidR="00AE53A9" w:rsidRPr="004042D4" w:rsidRDefault="00AE53A9" w:rsidP="007E3A4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Карачаево-Черкессия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51F71C9" w14:textId="77777777" w:rsidR="00AE53A9" w:rsidRPr="004042D4" w:rsidRDefault="00AE53A9" w:rsidP="007E3A4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Чеченская республика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25D2C12" w14:textId="77777777" w:rsidR="00AE53A9" w:rsidRPr="004042D4" w:rsidRDefault="00AE53A9" w:rsidP="007E3A4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Ярославская область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B7098B6" w14:textId="77777777" w:rsidR="00AE53A9" w:rsidRPr="004042D4" w:rsidRDefault="00AE53A9" w:rsidP="007E3A4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Краснодарский край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14:paraId="099F66B9" w14:textId="77777777" w:rsidR="00AE53A9" w:rsidRPr="004042D4" w:rsidRDefault="00AE53A9" w:rsidP="007E3A4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Ростовская область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3346A33" w14:textId="77777777" w:rsidR="00AE53A9" w:rsidRPr="004042D4" w:rsidRDefault="00AE53A9" w:rsidP="007E3A4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Калмыкия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CDAF9B3" w14:textId="77777777" w:rsidR="00AE53A9" w:rsidRPr="004042D4" w:rsidRDefault="00AE53A9" w:rsidP="007E3A4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4042D4" w:rsidRPr="004042D4" w14:paraId="1E3485F6" w14:textId="77777777" w:rsidTr="00AE53A9">
        <w:trPr>
          <w:trHeight w:val="330"/>
        </w:trPr>
        <w:tc>
          <w:tcPr>
            <w:tcW w:w="1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6C69" w14:textId="77777777" w:rsidR="00AE53A9" w:rsidRPr="004042D4" w:rsidRDefault="00AE53A9" w:rsidP="007E3A4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3BE7B"/>
            <w:noWrap/>
            <w:vAlign w:val="center"/>
            <w:hideMark/>
          </w:tcPr>
          <w:p w14:paraId="7EAFCB63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1F8F5"/>
            <w:noWrap/>
            <w:vAlign w:val="center"/>
            <w:hideMark/>
          </w:tcPr>
          <w:p w14:paraId="391A8D9A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DF6F2"/>
            <w:vAlign w:val="center"/>
            <w:hideMark/>
          </w:tcPr>
          <w:p w14:paraId="4AB71181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FCFE"/>
            <w:vAlign w:val="center"/>
            <w:hideMark/>
          </w:tcPr>
          <w:p w14:paraId="6C27636B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FCFE"/>
            <w:vAlign w:val="center"/>
            <w:hideMark/>
          </w:tcPr>
          <w:p w14:paraId="3E1DECBE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CFCFF"/>
            <w:noWrap/>
            <w:vAlign w:val="center"/>
            <w:hideMark/>
          </w:tcPr>
          <w:p w14:paraId="1D100C05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8FBFC"/>
            <w:noWrap/>
            <w:vAlign w:val="center"/>
            <w:hideMark/>
          </w:tcPr>
          <w:p w14:paraId="0BA9CAE0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8FBFC"/>
            <w:noWrap/>
            <w:vAlign w:val="center"/>
            <w:hideMark/>
          </w:tcPr>
          <w:p w14:paraId="0BD8A98D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AFBFD"/>
            <w:vAlign w:val="center"/>
            <w:hideMark/>
          </w:tcPr>
          <w:p w14:paraId="11ED4637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center"/>
            <w:hideMark/>
          </w:tcPr>
          <w:p w14:paraId="56AB641A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C1529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267</w:t>
            </w:r>
          </w:p>
        </w:tc>
      </w:tr>
      <w:tr w:rsidR="004042D4" w:rsidRPr="004042D4" w14:paraId="46D716F8" w14:textId="77777777" w:rsidTr="00AE53A9">
        <w:trPr>
          <w:trHeight w:val="330"/>
        </w:trPr>
        <w:tc>
          <w:tcPr>
            <w:tcW w:w="1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ED75" w14:textId="77777777" w:rsidR="00AE53A9" w:rsidRPr="004042D4" w:rsidRDefault="00AE53A9" w:rsidP="007E3A4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кабардинец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center"/>
            <w:hideMark/>
          </w:tcPr>
          <w:p w14:paraId="11B97919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center"/>
            <w:hideMark/>
          </w:tcPr>
          <w:p w14:paraId="13677486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vAlign w:val="center"/>
            <w:hideMark/>
          </w:tcPr>
          <w:p w14:paraId="02EDF440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vAlign w:val="center"/>
            <w:hideMark/>
          </w:tcPr>
          <w:p w14:paraId="7DBFFE3C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vAlign w:val="center"/>
            <w:hideMark/>
          </w:tcPr>
          <w:p w14:paraId="49892C79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center"/>
            <w:hideMark/>
          </w:tcPr>
          <w:p w14:paraId="2E7C0549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center"/>
            <w:hideMark/>
          </w:tcPr>
          <w:p w14:paraId="66E38780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center"/>
            <w:hideMark/>
          </w:tcPr>
          <w:p w14:paraId="41D22C5E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vAlign w:val="center"/>
            <w:hideMark/>
          </w:tcPr>
          <w:p w14:paraId="36FCD715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center"/>
            <w:hideMark/>
          </w:tcPr>
          <w:p w14:paraId="1CD41EAB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93807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</w:tr>
      <w:tr w:rsidR="004042D4" w:rsidRPr="004042D4" w14:paraId="3F48F4EC" w14:textId="77777777" w:rsidTr="00AE53A9">
        <w:trPr>
          <w:trHeight w:val="330"/>
        </w:trPr>
        <w:tc>
          <w:tcPr>
            <w:tcW w:w="1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0B4D" w14:textId="77777777" w:rsidR="00AE53A9" w:rsidRPr="004042D4" w:rsidRDefault="00AE53A9" w:rsidP="007E3A4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балкарец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center"/>
            <w:hideMark/>
          </w:tcPr>
          <w:p w14:paraId="3E534F55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center"/>
            <w:hideMark/>
          </w:tcPr>
          <w:p w14:paraId="1D1738DD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vAlign w:val="center"/>
            <w:hideMark/>
          </w:tcPr>
          <w:p w14:paraId="1EED269E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vAlign w:val="center"/>
            <w:hideMark/>
          </w:tcPr>
          <w:p w14:paraId="0AEF34F2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vAlign w:val="center"/>
            <w:hideMark/>
          </w:tcPr>
          <w:p w14:paraId="15CEEE93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center"/>
            <w:hideMark/>
          </w:tcPr>
          <w:p w14:paraId="3EA33BE5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center"/>
            <w:hideMark/>
          </w:tcPr>
          <w:p w14:paraId="173D8667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center"/>
            <w:hideMark/>
          </w:tcPr>
          <w:p w14:paraId="2E59D876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vAlign w:val="center"/>
            <w:hideMark/>
          </w:tcPr>
          <w:p w14:paraId="47D205CD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center"/>
            <w:hideMark/>
          </w:tcPr>
          <w:p w14:paraId="5F3568A1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BDC8E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4042D4" w:rsidRPr="004042D4" w14:paraId="0656BA05" w14:textId="77777777" w:rsidTr="00AE53A9">
        <w:trPr>
          <w:trHeight w:val="330"/>
        </w:trPr>
        <w:tc>
          <w:tcPr>
            <w:tcW w:w="1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EA8E" w14:textId="77777777" w:rsidR="00AE53A9" w:rsidRPr="004042D4" w:rsidRDefault="00AE53A9" w:rsidP="007E3A4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черкес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4F9F8"/>
            <w:noWrap/>
            <w:vAlign w:val="center"/>
            <w:hideMark/>
          </w:tcPr>
          <w:p w14:paraId="3E7B4E36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center"/>
            <w:hideMark/>
          </w:tcPr>
          <w:p w14:paraId="1B743494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vAlign w:val="center"/>
            <w:hideMark/>
          </w:tcPr>
          <w:p w14:paraId="5411C5C4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vAlign w:val="center"/>
            <w:hideMark/>
          </w:tcPr>
          <w:p w14:paraId="48DCCC4A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4F9F8"/>
            <w:vAlign w:val="center"/>
            <w:hideMark/>
          </w:tcPr>
          <w:p w14:paraId="599615C9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center"/>
            <w:hideMark/>
          </w:tcPr>
          <w:p w14:paraId="6DCEB73A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center"/>
            <w:hideMark/>
          </w:tcPr>
          <w:p w14:paraId="2E582BE6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center"/>
            <w:hideMark/>
          </w:tcPr>
          <w:p w14:paraId="0798EBE7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vAlign w:val="center"/>
            <w:hideMark/>
          </w:tcPr>
          <w:p w14:paraId="109EAC20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center"/>
            <w:hideMark/>
          </w:tcPr>
          <w:p w14:paraId="323E0BBC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50969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  <w:tr w:rsidR="004042D4" w:rsidRPr="004042D4" w14:paraId="1D04CB31" w14:textId="77777777" w:rsidTr="00AE53A9">
        <w:trPr>
          <w:trHeight w:val="330"/>
        </w:trPr>
        <w:tc>
          <w:tcPr>
            <w:tcW w:w="1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001F" w14:textId="77777777" w:rsidR="00AE53A9" w:rsidRPr="004042D4" w:rsidRDefault="00AE53A9" w:rsidP="007E3A4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армянин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63BE7B"/>
            <w:noWrap/>
            <w:vAlign w:val="center"/>
            <w:hideMark/>
          </w:tcPr>
          <w:p w14:paraId="34B088D8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center"/>
            <w:hideMark/>
          </w:tcPr>
          <w:p w14:paraId="737E894D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E8F4EE"/>
            <w:vAlign w:val="center"/>
            <w:hideMark/>
          </w:tcPr>
          <w:p w14:paraId="58665013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vAlign w:val="center"/>
            <w:hideMark/>
          </w:tcPr>
          <w:p w14:paraId="681AC18A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vAlign w:val="center"/>
            <w:hideMark/>
          </w:tcPr>
          <w:p w14:paraId="657FC6C3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center"/>
            <w:hideMark/>
          </w:tcPr>
          <w:p w14:paraId="71F91BCD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center"/>
            <w:hideMark/>
          </w:tcPr>
          <w:p w14:paraId="7CAC7610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center"/>
            <w:hideMark/>
          </w:tcPr>
          <w:p w14:paraId="7F3A47E8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vAlign w:val="center"/>
            <w:hideMark/>
          </w:tcPr>
          <w:p w14:paraId="79E59879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center"/>
            <w:hideMark/>
          </w:tcPr>
          <w:p w14:paraId="78174A45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9440F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</w:tr>
      <w:tr w:rsidR="004042D4" w:rsidRPr="004042D4" w14:paraId="4BAC3A73" w14:textId="77777777" w:rsidTr="00AE53A9">
        <w:trPr>
          <w:trHeight w:val="330"/>
        </w:trPr>
        <w:tc>
          <w:tcPr>
            <w:tcW w:w="1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E52D" w14:textId="77777777" w:rsidR="00AE53A9" w:rsidRPr="004042D4" w:rsidRDefault="00AE53A9" w:rsidP="007E3A4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карачаевец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2CB96"/>
            <w:noWrap/>
            <w:vAlign w:val="center"/>
            <w:hideMark/>
          </w:tcPr>
          <w:p w14:paraId="36ABC90A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BFE4CB"/>
            <w:noWrap/>
            <w:vAlign w:val="center"/>
            <w:hideMark/>
          </w:tcPr>
          <w:p w14:paraId="774C485D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vAlign w:val="center"/>
            <w:hideMark/>
          </w:tcPr>
          <w:p w14:paraId="44811FC8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vAlign w:val="center"/>
            <w:hideMark/>
          </w:tcPr>
          <w:p w14:paraId="28AD0935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vAlign w:val="center"/>
            <w:hideMark/>
          </w:tcPr>
          <w:p w14:paraId="11471005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center"/>
            <w:hideMark/>
          </w:tcPr>
          <w:p w14:paraId="6E3E5A84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center"/>
            <w:hideMark/>
          </w:tcPr>
          <w:p w14:paraId="69237DD3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center"/>
            <w:hideMark/>
          </w:tcPr>
          <w:p w14:paraId="119EFBDF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vAlign w:val="center"/>
            <w:hideMark/>
          </w:tcPr>
          <w:p w14:paraId="1B3142ED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center"/>
            <w:hideMark/>
          </w:tcPr>
          <w:p w14:paraId="4BE13851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A5A70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4042D4" w:rsidRPr="004042D4" w14:paraId="26E542B9" w14:textId="77777777" w:rsidTr="00AE53A9">
        <w:trPr>
          <w:trHeight w:val="330"/>
        </w:trPr>
        <w:tc>
          <w:tcPr>
            <w:tcW w:w="1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3DB9" w14:textId="77777777" w:rsidR="00AE53A9" w:rsidRPr="004042D4" w:rsidRDefault="00AE53A9" w:rsidP="007E3A4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осетин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center"/>
            <w:hideMark/>
          </w:tcPr>
          <w:p w14:paraId="468BA3EB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center"/>
            <w:hideMark/>
          </w:tcPr>
          <w:p w14:paraId="761C53AC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vAlign w:val="center"/>
            <w:hideMark/>
          </w:tcPr>
          <w:p w14:paraId="37C2DD81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vAlign w:val="center"/>
            <w:hideMark/>
          </w:tcPr>
          <w:p w14:paraId="49B8669E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EDF6F2"/>
            <w:vAlign w:val="center"/>
            <w:hideMark/>
          </w:tcPr>
          <w:p w14:paraId="4245A38D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center"/>
            <w:hideMark/>
          </w:tcPr>
          <w:p w14:paraId="04A01E22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center"/>
            <w:hideMark/>
          </w:tcPr>
          <w:p w14:paraId="0DB0C3E3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center"/>
            <w:hideMark/>
          </w:tcPr>
          <w:p w14:paraId="5157A485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vAlign w:val="center"/>
            <w:hideMark/>
          </w:tcPr>
          <w:p w14:paraId="2A4F5FFA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center"/>
            <w:hideMark/>
          </w:tcPr>
          <w:p w14:paraId="4221D59C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C88B5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4042D4" w:rsidRPr="004042D4" w14:paraId="1683A0D3" w14:textId="77777777" w:rsidTr="00AE53A9">
        <w:trPr>
          <w:trHeight w:val="345"/>
        </w:trPr>
        <w:tc>
          <w:tcPr>
            <w:tcW w:w="1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8B2C" w14:textId="77777777" w:rsidR="00AE53A9" w:rsidRPr="004042D4" w:rsidRDefault="00AE53A9" w:rsidP="007E3A4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чеченец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9E8D3"/>
            <w:noWrap/>
            <w:vAlign w:val="center"/>
            <w:hideMark/>
          </w:tcPr>
          <w:p w14:paraId="0810FA45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F2E9"/>
            <w:noWrap/>
            <w:vAlign w:val="center"/>
            <w:hideMark/>
          </w:tcPr>
          <w:p w14:paraId="0E5DD008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FCFF"/>
            <w:vAlign w:val="center"/>
            <w:hideMark/>
          </w:tcPr>
          <w:p w14:paraId="400287C4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FCFF"/>
            <w:vAlign w:val="center"/>
            <w:hideMark/>
          </w:tcPr>
          <w:p w14:paraId="3C1F4145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FCFF"/>
            <w:vAlign w:val="center"/>
            <w:hideMark/>
          </w:tcPr>
          <w:p w14:paraId="1617D075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63BE7B"/>
            <w:noWrap/>
            <w:vAlign w:val="center"/>
            <w:hideMark/>
          </w:tcPr>
          <w:p w14:paraId="2AA4CA8F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FCFF"/>
            <w:noWrap/>
            <w:vAlign w:val="center"/>
            <w:hideMark/>
          </w:tcPr>
          <w:p w14:paraId="0EFB9051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FCFF"/>
            <w:noWrap/>
            <w:vAlign w:val="center"/>
            <w:hideMark/>
          </w:tcPr>
          <w:p w14:paraId="63DC2806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FCFF"/>
            <w:vAlign w:val="center"/>
            <w:hideMark/>
          </w:tcPr>
          <w:p w14:paraId="0FF85BA7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F"/>
            <w:noWrap/>
            <w:vAlign w:val="center"/>
            <w:hideMark/>
          </w:tcPr>
          <w:p w14:paraId="45E0D79B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C2927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4042D4" w:rsidRPr="004042D4" w14:paraId="23B7B16E" w14:textId="77777777" w:rsidTr="00AE53A9">
        <w:trPr>
          <w:trHeight w:val="330"/>
        </w:trPr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D8875" w14:textId="77777777" w:rsidR="00AE53A9" w:rsidRPr="004042D4" w:rsidRDefault="00AE53A9" w:rsidP="007E3A4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8696B"/>
            <w:noWrap/>
            <w:vAlign w:val="center"/>
            <w:hideMark/>
          </w:tcPr>
          <w:p w14:paraId="4C28C71F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A9FA2"/>
            <w:noWrap/>
            <w:vAlign w:val="center"/>
            <w:hideMark/>
          </w:tcPr>
          <w:p w14:paraId="536BC933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CEEF1"/>
            <w:vAlign w:val="center"/>
            <w:hideMark/>
          </w:tcPr>
          <w:p w14:paraId="69129AAB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CF5F8"/>
            <w:vAlign w:val="center"/>
            <w:hideMark/>
          </w:tcPr>
          <w:p w14:paraId="09C4769B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CF7FA"/>
            <w:vAlign w:val="center"/>
            <w:hideMark/>
          </w:tcPr>
          <w:p w14:paraId="5106BBAD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CF9FC"/>
            <w:noWrap/>
            <w:vAlign w:val="center"/>
            <w:hideMark/>
          </w:tcPr>
          <w:p w14:paraId="0A5AAB80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CF9FC"/>
            <w:noWrap/>
            <w:vAlign w:val="center"/>
            <w:hideMark/>
          </w:tcPr>
          <w:p w14:paraId="53720432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CF9FC"/>
            <w:noWrap/>
            <w:vAlign w:val="center"/>
            <w:hideMark/>
          </w:tcPr>
          <w:p w14:paraId="5817E2EE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CFBFE"/>
            <w:vAlign w:val="center"/>
            <w:hideMark/>
          </w:tcPr>
          <w:p w14:paraId="2769AC77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CFCFF"/>
            <w:noWrap/>
            <w:vAlign w:val="center"/>
            <w:hideMark/>
          </w:tcPr>
          <w:p w14:paraId="1C0A0934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FDDAB" w14:textId="77777777" w:rsidR="00AE53A9" w:rsidRPr="004042D4" w:rsidRDefault="00AE53A9" w:rsidP="007E3A4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445</w:t>
            </w:r>
          </w:p>
        </w:tc>
      </w:tr>
    </w:tbl>
    <w:p w14:paraId="03EC9476" w14:textId="563BE57C" w:rsidR="00AE53A9" w:rsidRPr="004042D4" w:rsidRDefault="00AE53A9" w:rsidP="00792989">
      <w:pPr>
        <w:keepNext/>
        <w:spacing w:after="0" w:line="240" w:lineRule="auto"/>
        <w:rPr>
          <w:rFonts w:ascii="Times New Roman" w:hAnsi="Times New Roman" w:cs="Times New Roman"/>
          <w:iCs/>
          <w:sz w:val="24"/>
          <w:szCs w:val="28"/>
        </w:rPr>
      </w:pPr>
      <w:r w:rsidRPr="004042D4">
        <w:rPr>
          <w:rFonts w:ascii="Times New Roman" w:hAnsi="Times New Roman" w:cs="Times New Roman"/>
          <w:iCs/>
          <w:sz w:val="24"/>
          <w:szCs w:val="28"/>
        </w:rPr>
        <w:t xml:space="preserve">Примечание: </w:t>
      </w:r>
      <w:r w:rsidR="00F2226C" w:rsidRPr="004042D4">
        <w:rPr>
          <w:rFonts w:ascii="Times New Roman" w:hAnsi="Times New Roman" w:cs="Times New Roman"/>
          <w:iCs/>
          <w:sz w:val="24"/>
          <w:szCs w:val="28"/>
        </w:rPr>
        <w:t>Зелёным цветом указано наибольшее количество испытуемых данной этнической принадлежности в зависимости от региона (в строке). Красным — наибольшее количество испытуемых принявших участие в опросе для данных этнических групп</w:t>
      </w:r>
      <w:r w:rsidR="005F5CFE" w:rsidRPr="004042D4">
        <w:rPr>
          <w:rFonts w:ascii="Times New Roman" w:hAnsi="Times New Roman" w:cs="Times New Roman"/>
          <w:iCs/>
          <w:sz w:val="24"/>
          <w:szCs w:val="28"/>
        </w:rPr>
        <w:t xml:space="preserve"> в зависимости от региона</w:t>
      </w:r>
      <w:r w:rsidR="00F2226C" w:rsidRPr="004042D4">
        <w:rPr>
          <w:rFonts w:ascii="Times New Roman" w:hAnsi="Times New Roman" w:cs="Times New Roman"/>
          <w:iCs/>
          <w:sz w:val="24"/>
          <w:szCs w:val="28"/>
        </w:rPr>
        <w:t>. В таблице представлены этносы, принявшие участие в опросе в количестве свыше 8-ми человек (правый столбец таблицы).</w:t>
      </w:r>
    </w:p>
    <w:p w14:paraId="6C384950" w14:textId="77777777" w:rsidR="00792989" w:rsidRPr="004042D4" w:rsidRDefault="00792989" w:rsidP="00DB2C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1C9CD94" w14:textId="77777777" w:rsidR="00363E36" w:rsidRPr="004042D4" w:rsidRDefault="00363E36" w:rsidP="00363E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2D4">
        <w:rPr>
          <w:rFonts w:ascii="Times New Roman" w:hAnsi="Times New Roman" w:cs="Times New Roman"/>
          <w:sz w:val="28"/>
          <w:szCs w:val="28"/>
        </w:rPr>
        <w:lastRenderedPageBreak/>
        <w:t xml:space="preserve">В исследовании приняли участие респонденты </w:t>
      </w:r>
      <w:r w:rsidRPr="004042D4">
        <w:rPr>
          <w:rFonts w:ascii="Times New Roman" w:hAnsi="Times New Roman" w:cs="Times New Roman"/>
          <w:b/>
          <w:sz w:val="28"/>
          <w:szCs w:val="28"/>
        </w:rPr>
        <w:t xml:space="preserve">32 </w:t>
      </w:r>
      <w:r w:rsidRPr="004042D4">
        <w:rPr>
          <w:rFonts w:ascii="Times New Roman" w:hAnsi="Times New Roman" w:cs="Times New Roman"/>
          <w:sz w:val="28"/>
          <w:szCs w:val="28"/>
        </w:rPr>
        <w:t>национальностей. Наиболее представлены следующие этнические группы: русские, кабардинцы, балкарцы, черкесы, армяне, карачаевцы, осетины, чеченцы (таблица 1).</w:t>
      </w:r>
    </w:p>
    <w:p w14:paraId="2DAA6EE6" w14:textId="7CA7E896" w:rsidR="00363E36" w:rsidRPr="004042D4" w:rsidRDefault="004A4F7A" w:rsidP="00363E3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042D4">
        <w:rPr>
          <w:rFonts w:ascii="Times New Roman" w:hAnsi="Times New Roman" w:cs="Times New Roman"/>
          <w:iCs/>
          <w:sz w:val="28"/>
          <w:szCs w:val="28"/>
        </w:rPr>
        <w:t xml:space="preserve">Более </w:t>
      </w:r>
      <w:r w:rsidR="00363E36" w:rsidRPr="004042D4">
        <w:rPr>
          <w:rFonts w:ascii="Times New Roman" w:hAnsi="Times New Roman" w:cs="Times New Roman"/>
          <w:iCs/>
          <w:sz w:val="28"/>
          <w:szCs w:val="28"/>
        </w:rPr>
        <w:t>80% опрошенных указывают на востребованность психологической службы в вузе</w:t>
      </w:r>
      <w:r w:rsidR="00AC2FAD">
        <w:rPr>
          <w:rFonts w:ascii="Times New Roman" w:hAnsi="Times New Roman" w:cs="Times New Roman"/>
          <w:iCs/>
          <w:sz w:val="28"/>
          <w:szCs w:val="28"/>
        </w:rPr>
        <w:t xml:space="preserve"> (таблица 2)</w:t>
      </w:r>
      <w:r w:rsidR="00363E36" w:rsidRPr="004042D4">
        <w:rPr>
          <w:rFonts w:ascii="Times New Roman" w:hAnsi="Times New Roman" w:cs="Times New Roman"/>
          <w:iCs/>
          <w:sz w:val="28"/>
          <w:szCs w:val="28"/>
        </w:rPr>
        <w:t xml:space="preserve">. При этом в </w:t>
      </w:r>
      <w:r w:rsidR="007C599E" w:rsidRPr="004042D4">
        <w:rPr>
          <w:rFonts w:ascii="Times New Roman" w:hAnsi="Times New Roman" w:cs="Times New Roman"/>
          <w:iCs/>
          <w:sz w:val="28"/>
          <w:szCs w:val="28"/>
        </w:rPr>
        <w:t>Кавказских республиках</w:t>
      </w:r>
      <w:r w:rsidR="004D6DAE" w:rsidRPr="004042D4">
        <w:rPr>
          <w:rFonts w:ascii="Times New Roman" w:hAnsi="Times New Roman" w:cs="Times New Roman"/>
          <w:iCs/>
          <w:sz w:val="28"/>
          <w:szCs w:val="28"/>
        </w:rPr>
        <w:t>,</w:t>
      </w:r>
      <w:r w:rsidR="007C599E" w:rsidRPr="004042D4">
        <w:rPr>
          <w:rFonts w:ascii="Times New Roman" w:hAnsi="Times New Roman" w:cs="Times New Roman"/>
          <w:iCs/>
          <w:sz w:val="28"/>
          <w:szCs w:val="28"/>
        </w:rPr>
        <w:t xml:space="preserve"> таких ка</w:t>
      </w:r>
      <w:r w:rsidR="004D6DAE" w:rsidRPr="004042D4">
        <w:rPr>
          <w:rFonts w:ascii="Times New Roman" w:hAnsi="Times New Roman" w:cs="Times New Roman"/>
          <w:iCs/>
          <w:sz w:val="28"/>
          <w:szCs w:val="28"/>
        </w:rPr>
        <w:t>к</w:t>
      </w:r>
      <w:r w:rsidR="007C599E" w:rsidRPr="004042D4">
        <w:rPr>
          <w:rFonts w:ascii="Times New Roman" w:hAnsi="Times New Roman" w:cs="Times New Roman"/>
          <w:iCs/>
          <w:sz w:val="28"/>
          <w:szCs w:val="28"/>
        </w:rPr>
        <w:t xml:space="preserve"> Кабардино-Балкария и, возможно, Чеченская Республика респонденты намного реже, чем в других регионах отмечают необходимость психологической службы вуза</w:t>
      </w:r>
      <w:r w:rsidR="00AC2FAD">
        <w:rPr>
          <w:rFonts w:ascii="Times New Roman" w:hAnsi="Times New Roman" w:cs="Times New Roman"/>
          <w:iCs/>
          <w:sz w:val="28"/>
          <w:szCs w:val="28"/>
        </w:rPr>
        <w:t>:</w:t>
      </w:r>
      <w:r w:rsidR="007C599E" w:rsidRPr="004042D4">
        <w:rPr>
          <w:rFonts w:ascii="Times New Roman" w:hAnsi="Times New Roman" w:cs="Times New Roman"/>
          <w:iCs/>
          <w:sz w:val="28"/>
          <w:szCs w:val="28"/>
        </w:rPr>
        <w:t xml:space="preserve"> 50-67%, по сравнению с 80-100% из других регионов.</w:t>
      </w:r>
    </w:p>
    <w:p w14:paraId="54963D76" w14:textId="5813677C" w:rsidR="007C599E" w:rsidRPr="004042D4" w:rsidRDefault="007C599E" w:rsidP="00363E3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042D4">
        <w:rPr>
          <w:rFonts w:ascii="Times New Roman" w:hAnsi="Times New Roman" w:cs="Times New Roman"/>
          <w:iCs/>
          <w:sz w:val="28"/>
          <w:szCs w:val="28"/>
        </w:rPr>
        <w:t>Такая закономерность соответствует и меньшему числу обращений к психологу в этих республиках: 0-20% обратившихся к психологу студентов из числа опрошенных в ЧР, КЧР, КБР, ДР, по сравнению с 34-71% для опрошенных из СК, Москвы и Ярославской области.</w:t>
      </w:r>
    </w:p>
    <w:p w14:paraId="1820F8F7" w14:textId="77777777" w:rsidR="00363E36" w:rsidRPr="004042D4" w:rsidRDefault="00363E36" w:rsidP="00DB2C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E0C3D23" w14:textId="6B11D619" w:rsidR="001C4492" w:rsidRPr="004042D4" w:rsidRDefault="005D2EC8" w:rsidP="005D2EC8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42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Таблица</w:t>
      </w:r>
      <w:r w:rsidR="004A4F7A" w:rsidRPr="004042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</w:t>
      </w:r>
      <w:r w:rsidRPr="004042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3F3C4A" w:rsidRPr="004042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Востребованность психологических услуг в вузе в зависимости от региона</w:t>
      </w:r>
      <w:r w:rsidR="00C015F4" w:rsidRPr="004042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tbl>
      <w:tblPr>
        <w:tblW w:w="9293" w:type="dxa"/>
        <w:tblLook w:val="04A0" w:firstRow="1" w:lastRow="0" w:firstColumn="1" w:lastColumn="0" w:noHBand="0" w:noVBand="1"/>
      </w:tblPr>
      <w:tblGrid>
        <w:gridCol w:w="2835"/>
        <w:gridCol w:w="2324"/>
        <w:gridCol w:w="2381"/>
        <w:gridCol w:w="1753"/>
      </w:tblGrid>
      <w:tr w:rsidR="004042D4" w:rsidRPr="004042D4" w14:paraId="2028A13E" w14:textId="77777777" w:rsidTr="00900C5D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59196" w14:textId="77777777" w:rsidR="00E74AAC" w:rsidRPr="004042D4" w:rsidRDefault="00E74AAC" w:rsidP="005D2E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3F29A6" w14:textId="77777777" w:rsidR="00E74AAC" w:rsidRPr="004042D4" w:rsidRDefault="00E74AAC" w:rsidP="005D2E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Нужна ли психологическая служба в вузе?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2D660C" w14:textId="77777777" w:rsidR="00E74AAC" w:rsidRPr="004042D4" w:rsidRDefault="00E74AAC" w:rsidP="005D2E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Был ли у тебя опыт обращения к психологу?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0C2A9" w14:textId="67626F7F" w:rsidR="00E74AAC" w:rsidRPr="004042D4" w:rsidRDefault="00A12B7B" w:rsidP="005D2E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респондентов</w:t>
            </w:r>
          </w:p>
        </w:tc>
      </w:tr>
      <w:tr w:rsidR="004042D4" w:rsidRPr="004042D4" w14:paraId="458AE9A4" w14:textId="77777777" w:rsidTr="00900C5D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BBE7" w14:textId="77777777" w:rsidR="006C0DCD" w:rsidRPr="004042D4" w:rsidRDefault="006C0DCD" w:rsidP="005D2E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Ставропольский край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hideMark/>
          </w:tcPr>
          <w:p w14:paraId="645E4E68" w14:textId="77777777" w:rsidR="006C0DCD" w:rsidRPr="004042D4" w:rsidRDefault="006C0DCD" w:rsidP="005D2EC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88%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FF1E6"/>
            <w:noWrap/>
            <w:hideMark/>
          </w:tcPr>
          <w:p w14:paraId="10F2C7AF" w14:textId="77777777" w:rsidR="006C0DCD" w:rsidRPr="004042D4" w:rsidRDefault="006C0DCD" w:rsidP="005D2EC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34%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342EA" w14:textId="77777777" w:rsidR="006C0DCD" w:rsidRPr="004042D4" w:rsidRDefault="006C0DCD" w:rsidP="005D2EC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289</w:t>
            </w:r>
          </w:p>
        </w:tc>
      </w:tr>
      <w:tr w:rsidR="004042D4" w:rsidRPr="004042D4" w14:paraId="6B5651CD" w14:textId="77777777" w:rsidTr="00900C5D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2239" w14:textId="77777777" w:rsidR="006C0DCD" w:rsidRPr="004042D4" w:rsidRDefault="006C0DCD" w:rsidP="005D2E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Кабардино-Балкария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9AAAC"/>
            <w:noWrap/>
            <w:hideMark/>
          </w:tcPr>
          <w:p w14:paraId="0757E942" w14:textId="77777777" w:rsidR="006C0DCD" w:rsidRPr="004042D4" w:rsidRDefault="006C0DCD" w:rsidP="005D2EC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67%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BD9DB"/>
            <w:noWrap/>
            <w:hideMark/>
          </w:tcPr>
          <w:p w14:paraId="529C48E4" w14:textId="77777777" w:rsidR="006C0DCD" w:rsidRPr="004042D4" w:rsidRDefault="006C0DCD" w:rsidP="005D2EC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19%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52A58" w14:textId="77777777" w:rsidR="006C0DCD" w:rsidRPr="004042D4" w:rsidRDefault="006C0DCD" w:rsidP="005D2EC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168</w:t>
            </w:r>
          </w:p>
        </w:tc>
      </w:tr>
      <w:tr w:rsidR="004042D4" w:rsidRPr="004042D4" w14:paraId="582BB090" w14:textId="77777777" w:rsidTr="00900C5D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0B86" w14:textId="77777777" w:rsidR="006C0DCD" w:rsidRPr="004042D4" w:rsidRDefault="006C0DCD" w:rsidP="005D2E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Московская область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3BE7B"/>
            <w:noWrap/>
            <w:hideMark/>
          </w:tcPr>
          <w:p w14:paraId="62FFFCCD" w14:textId="77777777" w:rsidR="006C0DCD" w:rsidRPr="004042D4" w:rsidRDefault="006C0DCD" w:rsidP="005D2EC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6FC385"/>
            <w:noWrap/>
            <w:hideMark/>
          </w:tcPr>
          <w:p w14:paraId="11923E9C" w14:textId="77777777" w:rsidR="006C0DCD" w:rsidRPr="004042D4" w:rsidRDefault="006C0DCD" w:rsidP="005D2EC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68%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89CFF" w14:textId="77777777" w:rsidR="006C0DCD" w:rsidRPr="004042D4" w:rsidRDefault="006C0DCD" w:rsidP="005D2EC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</w:tr>
      <w:tr w:rsidR="004042D4" w:rsidRPr="004042D4" w14:paraId="39AB7BD4" w14:textId="77777777" w:rsidTr="00900C5D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5A8F" w14:textId="77777777" w:rsidR="006C0DCD" w:rsidRPr="004042D4" w:rsidRDefault="006C0DCD" w:rsidP="005D2E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Карачаево-Черкессия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63BE7B"/>
            <w:noWrap/>
            <w:hideMark/>
          </w:tcPr>
          <w:p w14:paraId="5D9BD60C" w14:textId="77777777" w:rsidR="006C0DCD" w:rsidRPr="004042D4" w:rsidRDefault="006C0DCD" w:rsidP="005D2EC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AC3C6"/>
            <w:noWrap/>
            <w:hideMark/>
          </w:tcPr>
          <w:p w14:paraId="3E6F69BE" w14:textId="77777777" w:rsidR="006C0DCD" w:rsidRPr="004042D4" w:rsidRDefault="006C0DCD" w:rsidP="005D2EC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15%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880A1" w14:textId="77777777" w:rsidR="006C0DCD" w:rsidRPr="004042D4" w:rsidRDefault="006C0DCD" w:rsidP="005D2EC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</w:tr>
      <w:tr w:rsidR="004042D4" w:rsidRPr="004042D4" w14:paraId="53799758" w14:textId="77777777" w:rsidTr="00900C5D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379B" w14:textId="77777777" w:rsidR="006C0DCD" w:rsidRPr="004042D4" w:rsidRDefault="006C0DCD" w:rsidP="005D2E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Осетия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BEBEE"/>
            <w:noWrap/>
            <w:hideMark/>
          </w:tcPr>
          <w:p w14:paraId="3CF3E2A4" w14:textId="77777777" w:rsidR="006C0DCD" w:rsidRPr="004042D4" w:rsidRDefault="006C0DCD" w:rsidP="005D2EC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83%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F"/>
            <w:noWrap/>
            <w:hideMark/>
          </w:tcPr>
          <w:p w14:paraId="734A834C" w14:textId="77777777" w:rsidR="006C0DCD" w:rsidRPr="004042D4" w:rsidRDefault="006C0DCD" w:rsidP="005D2EC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25%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BE3AA" w14:textId="77777777" w:rsidR="006C0DCD" w:rsidRPr="004042D4" w:rsidRDefault="006C0DCD" w:rsidP="005D2EC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</w:tr>
      <w:tr w:rsidR="004042D4" w:rsidRPr="004042D4" w14:paraId="1FEE8689" w14:textId="77777777" w:rsidTr="00900C5D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F9B6" w14:textId="77777777" w:rsidR="006C0DCD" w:rsidRPr="004042D4" w:rsidRDefault="006C0DCD" w:rsidP="005D2E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Краснодарский край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BFBFE"/>
            <w:noWrap/>
            <w:hideMark/>
          </w:tcPr>
          <w:p w14:paraId="4C0BA6CA" w14:textId="77777777" w:rsidR="006C0DCD" w:rsidRPr="004042D4" w:rsidRDefault="006C0DCD" w:rsidP="005D2EC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88%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hideMark/>
          </w:tcPr>
          <w:p w14:paraId="760A6DF8" w14:textId="77777777" w:rsidR="006C0DCD" w:rsidRPr="004042D4" w:rsidRDefault="006C0DCD" w:rsidP="005D2EC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25%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9B417" w14:textId="77777777" w:rsidR="006C0DCD" w:rsidRPr="004042D4" w:rsidRDefault="006C0DCD" w:rsidP="005D2EC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4042D4" w:rsidRPr="004042D4" w14:paraId="6C9C7B4F" w14:textId="77777777" w:rsidTr="00900C5D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07BE" w14:textId="77777777" w:rsidR="006C0DCD" w:rsidRPr="004042D4" w:rsidRDefault="006C0DCD" w:rsidP="005D2E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Ярославская область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63BE7B"/>
            <w:noWrap/>
            <w:hideMark/>
          </w:tcPr>
          <w:p w14:paraId="0EB1D2ED" w14:textId="77777777" w:rsidR="006C0DCD" w:rsidRPr="004042D4" w:rsidRDefault="006C0DCD" w:rsidP="005D2EC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56F58BD6" w14:textId="77777777" w:rsidR="006C0DCD" w:rsidRPr="004042D4" w:rsidRDefault="006C0DCD" w:rsidP="005D2EC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71%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2845C" w14:textId="77777777" w:rsidR="006C0DCD" w:rsidRPr="004042D4" w:rsidRDefault="006C0DCD" w:rsidP="005D2EC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4042D4" w:rsidRPr="004042D4" w14:paraId="42400622" w14:textId="77777777" w:rsidTr="00900C5D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8740" w14:textId="77777777" w:rsidR="006C0DCD" w:rsidRPr="004042D4" w:rsidRDefault="006C0DCD" w:rsidP="005D2E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Чеченская республика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8696B"/>
            <w:noWrap/>
            <w:hideMark/>
          </w:tcPr>
          <w:p w14:paraId="35D87E56" w14:textId="77777777" w:rsidR="006C0DCD" w:rsidRPr="004042D4" w:rsidRDefault="006C0DCD" w:rsidP="005D2EC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696B"/>
            <w:noWrap/>
            <w:hideMark/>
          </w:tcPr>
          <w:p w14:paraId="4D738C26" w14:textId="77777777" w:rsidR="006C0DCD" w:rsidRPr="004042D4" w:rsidRDefault="006C0DCD" w:rsidP="005D2EC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0%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45EA7" w14:textId="77777777" w:rsidR="006C0DCD" w:rsidRPr="004042D4" w:rsidRDefault="006C0DCD" w:rsidP="005D2EC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4042D4" w:rsidRPr="004042D4" w14:paraId="3BC624D3" w14:textId="77777777" w:rsidTr="00900C5D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1B8C" w14:textId="4D6BC505" w:rsidR="006C0DCD" w:rsidRPr="004042D4" w:rsidRDefault="006C0DCD" w:rsidP="005D2E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Дагестанская республик</w:t>
            </w:r>
            <w:r w:rsidR="007C599E"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63BE7B"/>
            <w:noWrap/>
            <w:hideMark/>
          </w:tcPr>
          <w:p w14:paraId="5C85917D" w14:textId="77777777" w:rsidR="006C0DCD" w:rsidRPr="004042D4" w:rsidRDefault="006C0DCD" w:rsidP="005D2EC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BDEE1"/>
            <w:noWrap/>
            <w:hideMark/>
          </w:tcPr>
          <w:p w14:paraId="0B2B5B21" w14:textId="77777777" w:rsidR="006C0DCD" w:rsidRPr="004042D4" w:rsidRDefault="006C0DCD" w:rsidP="005D2EC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20%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3B7FD" w14:textId="77777777" w:rsidR="006C0DCD" w:rsidRPr="004042D4" w:rsidRDefault="006C0DCD" w:rsidP="005D2EC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4042D4" w:rsidRPr="004042D4" w14:paraId="56429F20" w14:textId="77777777" w:rsidTr="00900C5D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8A2B" w14:textId="77777777" w:rsidR="006C0DCD" w:rsidRPr="004042D4" w:rsidRDefault="006C0DCD" w:rsidP="005D2E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Ингушетия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BDEE1"/>
            <w:noWrap/>
            <w:hideMark/>
          </w:tcPr>
          <w:p w14:paraId="26E47375" w14:textId="77777777" w:rsidR="006C0DCD" w:rsidRPr="004042D4" w:rsidRDefault="006C0DCD" w:rsidP="005D2EC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80%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E8D5"/>
            <w:noWrap/>
            <w:hideMark/>
          </w:tcPr>
          <w:p w14:paraId="252E0F32" w14:textId="77777777" w:rsidR="006C0DCD" w:rsidRPr="004042D4" w:rsidRDefault="006C0DCD" w:rsidP="005D2EC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40%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9B3C6" w14:textId="77777777" w:rsidR="006C0DCD" w:rsidRPr="004042D4" w:rsidRDefault="006C0DCD" w:rsidP="005D2EC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74AAC" w:rsidRPr="004042D4" w14:paraId="62C436C9" w14:textId="77777777" w:rsidTr="00900C5D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DF129" w14:textId="6FA478E3" w:rsidR="00E74AAC" w:rsidRPr="004042D4" w:rsidRDefault="005D062C" w:rsidP="005D0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целом по данным субъектам РФ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96FCA" w14:textId="77777777" w:rsidR="00E74AAC" w:rsidRPr="004042D4" w:rsidRDefault="00E74AAC" w:rsidP="005D06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82%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24D36" w14:textId="77777777" w:rsidR="00E74AAC" w:rsidRPr="004042D4" w:rsidRDefault="00E74AAC" w:rsidP="005D06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30%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8D1C5" w14:textId="77777777" w:rsidR="00E74AAC" w:rsidRPr="004042D4" w:rsidRDefault="00E74AAC" w:rsidP="005D06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538</w:t>
            </w:r>
          </w:p>
        </w:tc>
      </w:tr>
    </w:tbl>
    <w:p w14:paraId="4F586C4D" w14:textId="77777777" w:rsidR="00792989" w:rsidRPr="004042D4" w:rsidRDefault="00792989" w:rsidP="00316C53">
      <w:pPr>
        <w:pStyle w:val="101410"/>
        <w:rPr>
          <w:rFonts w:ascii="Times New Roman" w:hAnsi="Times New Roman" w:cs="Times New Roman"/>
          <w:sz w:val="28"/>
          <w:szCs w:val="28"/>
        </w:rPr>
      </w:pPr>
    </w:p>
    <w:p w14:paraId="5BDAE9C7" w14:textId="22E522D9" w:rsidR="0062178E" w:rsidRPr="004042D4" w:rsidRDefault="0062178E" w:rsidP="00316C53">
      <w:pPr>
        <w:pStyle w:val="101410"/>
        <w:rPr>
          <w:rFonts w:ascii="Times New Roman" w:hAnsi="Times New Roman" w:cs="Times New Roman"/>
          <w:sz w:val="28"/>
          <w:szCs w:val="28"/>
        </w:rPr>
      </w:pPr>
      <w:r w:rsidRPr="004042D4">
        <w:rPr>
          <w:rFonts w:ascii="Times New Roman" w:hAnsi="Times New Roman" w:cs="Times New Roman"/>
          <w:sz w:val="28"/>
          <w:szCs w:val="28"/>
        </w:rPr>
        <w:t>В то же время, если сопоставить эти данные с общим числом студентов, обучающихся в вузах, то можно оценить потребность студентов в психологических услугах как весьма существенную и, как правило, превышающие имеющийся в психологических службах вузов ресурс.</w:t>
      </w:r>
    </w:p>
    <w:p w14:paraId="2E24E523" w14:textId="1CACF260" w:rsidR="000D7C21" w:rsidRPr="004042D4" w:rsidRDefault="00205D9D" w:rsidP="000D7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востребованной (дефицитарной) проблематикой </w:t>
      </w:r>
      <w:r w:rsidR="00CD5950" w:rsidRPr="004042D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возможных обращений студентов в психологическую службу являются</w:t>
      </w:r>
      <w:r w:rsidR="00AF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(таблица 3)</w:t>
      </w:r>
      <w:r w:rsidR="00CD5950" w:rsidRPr="004042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7F32EB5" w14:textId="13621DFA" w:rsidR="00CD5950" w:rsidRPr="004042D4" w:rsidRDefault="00CD5950" w:rsidP="000D7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2D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сильные негативные чувства в ситуациях, которые могут восприниматься как безвыходные или слабо поддающиеся контролю: переживание утраты/ тревоги/ обиды/ чувства вины/ страхи — 61 % от общего числа респондентов.</w:t>
      </w:r>
    </w:p>
    <w:p w14:paraId="3B38F6D5" w14:textId="77DA5B01" w:rsidR="00CD5950" w:rsidRPr="004042D4" w:rsidRDefault="00CD5950" w:rsidP="000D7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2D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вопросы самопознания и самоутверждения, а также самоопределения и личностного развития — 54 и 47% соответственно.</w:t>
      </w:r>
    </w:p>
    <w:p w14:paraId="694ADBAD" w14:textId="5A98F1BC" w:rsidR="00CD5950" w:rsidRPr="004042D4" w:rsidRDefault="00CD5950" w:rsidP="000D7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2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 то же время проблематика решения конфликтных ситуаций в учебной и личной сфере для основной массы студентов является существенно менее востребованной 18 и 25% соответственно, хотя именно такие студенты и могут составлять основной контингент обратившихся за психологической помощью.</w:t>
      </w:r>
      <w:r w:rsidR="000E01FD" w:rsidRPr="00404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помощь психолога при решении проблем с близкими людьми (родителями, друзьями, любимой) является более значимой, чем проблемы во взаимоотношениях с преподавателями и однокурсниками.</w:t>
      </w:r>
    </w:p>
    <w:p w14:paraId="222FB63B" w14:textId="77777777" w:rsidR="00AC668B" w:rsidRPr="004042D4" w:rsidRDefault="00AC668B" w:rsidP="000D7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2D7DBD" w14:textId="77BA3405" w:rsidR="003F2143" w:rsidRPr="004042D4" w:rsidRDefault="003F2143" w:rsidP="00AC668B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2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</w:t>
      </w:r>
      <w:r w:rsidR="001A5D4F" w:rsidRPr="004042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</w:t>
      </w:r>
      <w:r w:rsidRPr="004042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404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 студентов на индивидуальную психологическую консультацию</w:t>
      </w:r>
      <w:r w:rsidR="00D2698B" w:rsidRPr="00404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зависимости от региональной </w:t>
      </w:r>
      <w:r w:rsidR="002306D2" w:rsidRPr="004042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принадлежности.</w:t>
      </w:r>
    </w:p>
    <w:tbl>
      <w:tblPr>
        <w:tblW w:w="9554" w:type="dxa"/>
        <w:tblLook w:val="04A0" w:firstRow="1" w:lastRow="0" w:firstColumn="1" w:lastColumn="0" w:noHBand="0" w:noVBand="1"/>
      </w:tblPr>
      <w:tblGrid>
        <w:gridCol w:w="2098"/>
        <w:gridCol w:w="656"/>
        <w:gridCol w:w="656"/>
        <w:gridCol w:w="656"/>
        <w:gridCol w:w="656"/>
        <w:gridCol w:w="656"/>
        <w:gridCol w:w="656"/>
        <w:gridCol w:w="776"/>
        <w:gridCol w:w="656"/>
        <w:gridCol w:w="776"/>
        <w:gridCol w:w="656"/>
        <w:gridCol w:w="656"/>
      </w:tblGrid>
      <w:tr w:rsidR="004042D4" w:rsidRPr="004042D4" w14:paraId="74EFF0F6" w14:textId="77777777" w:rsidTr="003174CF">
        <w:trPr>
          <w:cantSplit/>
          <w:trHeight w:val="1984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76872C32" w14:textId="77777777" w:rsidR="0022430D" w:rsidRPr="004042D4" w:rsidRDefault="0022430D" w:rsidP="00AC668B">
            <w:pPr>
              <w:keepNext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AB76EC1" w14:textId="0C60A245" w:rsidR="0022430D" w:rsidRPr="004042D4" w:rsidRDefault="0022430D" w:rsidP="00AC668B">
            <w:pPr>
              <w:keepNext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A20ADDE" w14:textId="7B475967" w:rsidR="0022430D" w:rsidRPr="004042D4" w:rsidRDefault="0022430D" w:rsidP="00AC668B">
            <w:pPr>
              <w:keepNext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Кабардино-Балкария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42BAE9A0" w14:textId="0D6174EC" w:rsidR="0022430D" w:rsidRPr="004042D4" w:rsidRDefault="0022430D" w:rsidP="00AC668B">
            <w:pPr>
              <w:keepNext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17A18003" w14:textId="5D7BBE19" w:rsidR="0022430D" w:rsidRPr="004042D4" w:rsidRDefault="0022430D" w:rsidP="00AC668B">
            <w:pPr>
              <w:keepNext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Карачаево-Черкессия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29B8A13F" w14:textId="77777777" w:rsidR="0022430D" w:rsidRPr="004042D4" w:rsidRDefault="0022430D" w:rsidP="00AC668B">
            <w:pPr>
              <w:keepNext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Осетия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2B0EC388" w14:textId="77777777" w:rsidR="0022430D" w:rsidRPr="004042D4" w:rsidRDefault="0022430D" w:rsidP="00AC668B">
            <w:pPr>
              <w:keepNext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7070037B" w14:textId="0718A018" w:rsidR="0022430D" w:rsidRPr="004042D4" w:rsidRDefault="0022430D" w:rsidP="00AC668B">
            <w:pPr>
              <w:keepNext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Ярославская обл</w:t>
            </w:r>
            <w:r w:rsidR="003174CF"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1442860A" w14:textId="77777777" w:rsidR="0022430D" w:rsidRPr="004042D4" w:rsidRDefault="0022430D" w:rsidP="00AC668B">
            <w:pPr>
              <w:keepNext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Чеченская республика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571CE6F4" w14:textId="77777777" w:rsidR="0022430D" w:rsidRPr="004042D4" w:rsidRDefault="0022430D" w:rsidP="00AC668B">
            <w:pPr>
              <w:keepNext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0AD4F6C3" w14:textId="77777777" w:rsidR="0022430D" w:rsidRPr="004042D4" w:rsidRDefault="0022430D" w:rsidP="00AC668B">
            <w:pPr>
              <w:keepNext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Ингушетия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270B3B55" w14:textId="77777777" w:rsidR="0022430D" w:rsidRPr="004042D4" w:rsidRDefault="0022430D" w:rsidP="00AC668B">
            <w:pPr>
              <w:keepNext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All Grps</w:t>
            </w:r>
          </w:p>
        </w:tc>
      </w:tr>
      <w:tr w:rsidR="004042D4" w:rsidRPr="004042D4" w14:paraId="186E2696" w14:textId="77777777" w:rsidTr="00B068D5">
        <w:trPr>
          <w:trHeight w:val="255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vAlign w:val="bottom"/>
            <w:hideMark/>
          </w:tcPr>
          <w:p w14:paraId="33FBF957" w14:textId="6FE4ED6F" w:rsidR="0022430D" w:rsidRPr="004042D4" w:rsidRDefault="0022430D" w:rsidP="00AC668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Переживание утраты/ тревоги/ обиды/ чувства вины/ страхи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95D2A6"/>
            <w:noWrap/>
            <w:vAlign w:val="bottom"/>
            <w:hideMark/>
          </w:tcPr>
          <w:p w14:paraId="64994EB4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AFDDBD"/>
            <w:noWrap/>
            <w:vAlign w:val="bottom"/>
            <w:hideMark/>
          </w:tcPr>
          <w:p w14:paraId="686D2FE5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A7DAB6"/>
            <w:noWrap/>
            <w:vAlign w:val="bottom"/>
            <w:hideMark/>
          </w:tcPr>
          <w:p w14:paraId="3FD36299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87CD9A"/>
            <w:noWrap/>
            <w:vAlign w:val="bottom"/>
            <w:hideMark/>
          </w:tcPr>
          <w:p w14:paraId="2B7A4B78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BDE3C8"/>
            <w:noWrap/>
            <w:vAlign w:val="bottom"/>
            <w:hideMark/>
          </w:tcPr>
          <w:p w14:paraId="0DAE03CD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B0DDBD"/>
            <w:noWrap/>
            <w:vAlign w:val="bottom"/>
            <w:hideMark/>
          </w:tcPr>
          <w:p w14:paraId="67D494B4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6159B74C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96D3A7"/>
            <w:noWrap/>
            <w:vAlign w:val="bottom"/>
            <w:hideMark/>
          </w:tcPr>
          <w:p w14:paraId="49D9CCC1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A1D7B0"/>
            <w:noWrap/>
            <w:vAlign w:val="bottom"/>
            <w:hideMark/>
          </w:tcPr>
          <w:p w14:paraId="4390E267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EF0E5"/>
            <w:noWrap/>
            <w:vAlign w:val="bottom"/>
            <w:hideMark/>
          </w:tcPr>
          <w:p w14:paraId="284A5E8A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94CC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61%</w:t>
            </w:r>
          </w:p>
        </w:tc>
      </w:tr>
      <w:tr w:rsidR="004042D4" w:rsidRPr="004042D4" w14:paraId="33B05FCE" w14:textId="77777777" w:rsidTr="008F101F">
        <w:trPr>
          <w:trHeight w:val="255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FF1D" w14:textId="2D333FF9" w:rsidR="0022430D" w:rsidRPr="004042D4" w:rsidRDefault="0022430D" w:rsidP="00AC668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Вопросы отношения к себе/ самооценка/ личные границы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A2D8B2"/>
            <w:noWrap/>
            <w:vAlign w:val="bottom"/>
            <w:hideMark/>
          </w:tcPr>
          <w:p w14:paraId="0AA9E556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BBE2C7"/>
            <w:noWrap/>
            <w:vAlign w:val="bottom"/>
            <w:hideMark/>
          </w:tcPr>
          <w:p w14:paraId="32CFDA00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A7DAB6"/>
            <w:noWrap/>
            <w:vAlign w:val="bottom"/>
            <w:hideMark/>
          </w:tcPr>
          <w:p w14:paraId="6AEB0FF5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93D2A4"/>
            <w:noWrap/>
            <w:vAlign w:val="bottom"/>
            <w:hideMark/>
          </w:tcPr>
          <w:p w14:paraId="56D021AA" w14:textId="2AB80B3F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69%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6EDDE"/>
            <w:noWrap/>
            <w:vAlign w:val="bottom"/>
            <w:hideMark/>
          </w:tcPr>
          <w:p w14:paraId="09A853BF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9DD6AD"/>
            <w:noWrap/>
            <w:vAlign w:val="bottom"/>
            <w:hideMark/>
          </w:tcPr>
          <w:p w14:paraId="19A189D3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63%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65312969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B0DDBD"/>
            <w:noWrap/>
            <w:vAlign w:val="bottom"/>
            <w:hideMark/>
          </w:tcPr>
          <w:p w14:paraId="2A0E7F1B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A1D7B0"/>
            <w:noWrap/>
            <w:vAlign w:val="bottom"/>
            <w:hideMark/>
          </w:tcPr>
          <w:p w14:paraId="092F001C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BFE4CB"/>
            <w:noWrap/>
            <w:vAlign w:val="bottom"/>
            <w:hideMark/>
          </w:tcPr>
          <w:p w14:paraId="6B23E8B8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BDAC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54%</w:t>
            </w:r>
          </w:p>
        </w:tc>
      </w:tr>
      <w:tr w:rsidR="004042D4" w:rsidRPr="004042D4" w14:paraId="0B5E27F3" w14:textId="77777777" w:rsidTr="008F101F">
        <w:trPr>
          <w:trHeight w:val="255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2008" w14:textId="02F7AC52" w:rsidR="0022430D" w:rsidRPr="004042D4" w:rsidRDefault="0022430D" w:rsidP="00AC668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Вопросы самоопределения/ личностного развития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AEDDBB"/>
            <w:noWrap/>
            <w:vAlign w:val="bottom"/>
            <w:hideMark/>
          </w:tcPr>
          <w:p w14:paraId="1FD17D3E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C2E5CD"/>
            <w:noWrap/>
            <w:vAlign w:val="bottom"/>
            <w:hideMark/>
          </w:tcPr>
          <w:p w14:paraId="42BE7F0D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B3DFC0"/>
            <w:noWrap/>
            <w:vAlign w:val="bottom"/>
            <w:hideMark/>
          </w:tcPr>
          <w:p w14:paraId="211CF329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93D2A4"/>
            <w:noWrap/>
            <w:vAlign w:val="bottom"/>
            <w:hideMark/>
          </w:tcPr>
          <w:p w14:paraId="6EA932C6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6EDDE"/>
            <w:noWrap/>
            <w:vAlign w:val="bottom"/>
            <w:hideMark/>
          </w:tcPr>
          <w:p w14:paraId="6C0DCFB0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B0DDBD"/>
            <w:noWrap/>
            <w:vAlign w:val="bottom"/>
            <w:hideMark/>
          </w:tcPr>
          <w:p w14:paraId="68E57338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79C78E"/>
            <w:noWrap/>
            <w:vAlign w:val="bottom"/>
            <w:hideMark/>
          </w:tcPr>
          <w:p w14:paraId="458214EB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E3F2E9"/>
            <w:noWrap/>
            <w:vAlign w:val="bottom"/>
            <w:hideMark/>
          </w:tcPr>
          <w:p w14:paraId="2A695297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17%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25922ED1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BFE4CB"/>
            <w:noWrap/>
            <w:vAlign w:val="bottom"/>
            <w:hideMark/>
          </w:tcPr>
          <w:p w14:paraId="741AD819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1E8F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47%</w:t>
            </w:r>
          </w:p>
        </w:tc>
      </w:tr>
      <w:tr w:rsidR="004042D4" w:rsidRPr="004042D4" w14:paraId="38F67642" w14:textId="77777777" w:rsidTr="00B068D5">
        <w:trPr>
          <w:trHeight w:val="255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vAlign w:val="bottom"/>
            <w:hideMark/>
          </w:tcPr>
          <w:p w14:paraId="362F3A25" w14:textId="77777777" w:rsidR="0022430D" w:rsidRPr="004042D4" w:rsidRDefault="0022430D" w:rsidP="00AC668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Ссора с родителями / друзьями / любимым(ой)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5ECDD"/>
            <w:noWrap/>
            <w:vAlign w:val="bottom"/>
            <w:hideMark/>
          </w:tcPr>
          <w:p w14:paraId="4CD65F01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CEFE3"/>
            <w:noWrap/>
            <w:vAlign w:val="bottom"/>
            <w:hideMark/>
          </w:tcPr>
          <w:p w14:paraId="570780BB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8EEE0"/>
            <w:noWrap/>
            <w:vAlign w:val="bottom"/>
            <w:hideMark/>
          </w:tcPr>
          <w:p w14:paraId="55E257D4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B6E0C3"/>
            <w:noWrap/>
            <w:vAlign w:val="bottom"/>
            <w:hideMark/>
          </w:tcPr>
          <w:p w14:paraId="67504E4F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0F7F4"/>
            <w:noWrap/>
            <w:vAlign w:val="bottom"/>
            <w:hideMark/>
          </w:tcPr>
          <w:p w14:paraId="0ED914EE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B0DDBD"/>
            <w:noWrap/>
            <w:vAlign w:val="bottom"/>
            <w:hideMark/>
          </w:tcPr>
          <w:p w14:paraId="390494FA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BE2C7"/>
            <w:noWrap/>
            <w:vAlign w:val="bottom"/>
            <w:hideMark/>
          </w:tcPr>
          <w:p w14:paraId="7FD3FC3B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E3F2E9"/>
            <w:noWrap/>
            <w:vAlign w:val="bottom"/>
            <w:hideMark/>
          </w:tcPr>
          <w:p w14:paraId="0280533B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17%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EF0E5"/>
            <w:noWrap/>
            <w:vAlign w:val="bottom"/>
            <w:hideMark/>
          </w:tcPr>
          <w:p w14:paraId="1005B236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EF0E5"/>
            <w:noWrap/>
            <w:vAlign w:val="bottom"/>
            <w:hideMark/>
          </w:tcPr>
          <w:p w14:paraId="459288CD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0062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</w:tr>
      <w:tr w:rsidR="004042D4" w:rsidRPr="004042D4" w14:paraId="46388952" w14:textId="77777777" w:rsidTr="008F101F">
        <w:trPr>
          <w:trHeight w:val="255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A6D4" w14:textId="60DFC0E3" w:rsidR="0022430D" w:rsidRPr="004042D4" w:rsidRDefault="0022430D" w:rsidP="00AC668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Конфликты с преподавателем / однокурсниками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9EEE1"/>
            <w:noWrap/>
            <w:vAlign w:val="bottom"/>
            <w:hideMark/>
          </w:tcPr>
          <w:p w14:paraId="0CC3FF97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ECF6F1"/>
            <w:noWrap/>
            <w:vAlign w:val="bottom"/>
            <w:hideMark/>
          </w:tcPr>
          <w:p w14:paraId="5630FEE6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EAF5F0"/>
            <w:noWrap/>
            <w:vAlign w:val="bottom"/>
            <w:hideMark/>
          </w:tcPr>
          <w:p w14:paraId="30AF9C7D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CDE9D7"/>
            <w:noWrap/>
            <w:vAlign w:val="bottom"/>
            <w:hideMark/>
          </w:tcPr>
          <w:p w14:paraId="5C134691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6A871CBD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6EDDE"/>
            <w:noWrap/>
            <w:vAlign w:val="bottom"/>
            <w:hideMark/>
          </w:tcPr>
          <w:p w14:paraId="5C66665C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BE2C7"/>
            <w:noWrap/>
            <w:vAlign w:val="bottom"/>
            <w:hideMark/>
          </w:tcPr>
          <w:p w14:paraId="5F71C03F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29E90F26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6CF6EB9C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57B9B276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3D33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18%</w:t>
            </w:r>
          </w:p>
        </w:tc>
      </w:tr>
      <w:tr w:rsidR="004042D4" w:rsidRPr="004042D4" w14:paraId="477BB4A6" w14:textId="77777777" w:rsidTr="008F101F">
        <w:trPr>
          <w:trHeight w:val="255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8E6AF" w14:textId="77777777" w:rsidR="0022430D" w:rsidRPr="004042D4" w:rsidRDefault="0022430D" w:rsidP="00AC668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6FAFA"/>
            <w:noWrap/>
            <w:vAlign w:val="bottom"/>
            <w:hideMark/>
          </w:tcPr>
          <w:p w14:paraId="44B67D86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EFF7F4"/>
            <w:noWrap/>
            <w:vAlign w:val="bottom"/>
            <w:hideMark/>
          </w:tcPr>
          <w:p w14:paraId="27FA4F22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48BA807A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35DF99D8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BDE3C8"/>
            <w:noWrap/>
            <w:vAlign w:val="bottom"/>
            <w:hideMark/>
          </w:tcPr>
          <w:p w14:paraId="5E1DBEEC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36323A34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3FEFA7E5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6808CF36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35022E59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EF0E5"/>
            <w:noWrap/>
            <w:vAlign w:val="bottom"/>
            <w:hideMark/>
          </w:tcPr>
          <w:p w14:paraId="2FB8DD1B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274E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6%</w:t>
            </w:r>
          </w:p>
        </w:tc>
      </w:tr>
      <w:tr w:rsidR="004042D4" w:rsidRPr="004042D4" w14:paraId="55C20ADA" w14:textId="77777777" w:rsidTr="008F101F">
        <w:trPr>
          <w:trHeight w:val="255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31EC" w14:textId="77777777" w:rsidR="0022430D" w:rsidRPr="004042D4" w:rsidRDefault="0022430D" w:rsidP="00AC668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Испытуемых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20F8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BC36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2F99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BB1A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A8F7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E160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EAF5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6CA1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3C18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5C3A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1268" w14:textId="77777777" w:rsidR="0022430D" w:rsidRPr="004042D4" w:rsidRDefault="0022430D" w:rsidP="00AC668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</w:t>
            </w:r>
          </w:p>
        </w:tc>
      </w:tr>
    </w:tbl>
    <w:p w14:paraId="407B92A1" w14:textId="57964E9B" w:rsidR="00823B6A" w:rsidRDefault="003F2143" w:rsidP="000D7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042D4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Примечание: зелёным цветом выделены более частые ответы. Вводный вопрос: «В каких ситуациях тебе могла бы потребоваться помощь психолога?» (несколько вариантов ответа)</w:t>
      </w:r>
      <w:r w:rsidR="00D2698B" w:rsidRPr="004042D4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3F470149" w14:textId="77777777" w:rsidR="00E53752" w:rsidRDefault="00E53752" w:rsidP="00E53752">
      <w:pPr>
        <w:pStyle w:val="101410"/>
        <w:rPr>
          <w:rFonts w:ascii="Times New Roman" w:hAnsi="Times New Roman" w:cs="Times New Roman"/>
          <w:bCs/>
          <w:sz w:val="28"/>
          <w:szCs w:val="28"/>
        </w:rPr>
      </w:pPr>
    </w:p>
    <w:p w14:paraId="17234627" w14:textId="77777777" w:rsidR="00E53752" w:rsidRPr="004042D4" w:rsidRDefault="00E53752" w:rsidP="00E53752">
      <w:pPr>
        <w:pStyle w:val="101410"/>
        <w:rPr>
          <w:rFonts w:ascii="Times New Roman" w:hAnsi="Times New Roman" w:cs="Times New Roman"/>
          <w:bCs/>
          <w:sz w:val="28"/>
          <w:szCs w:val="28"/>
        </w:rPr>
      </w:pPr>
      <w:r w:rsidRPr="004042D4">
        <w:rPr>
          <w:rFonts w:ascii="Times New Roman" w:hAnsi="Times New Roman" w:cs="Times New Roman"/>
          <w:bCs/>
          <w:sz w:val="28"/>
          <w:szCs w:val="28"/>
        </w:rPr>
        <w:t>Оценка запросов студентов со стороны психологов принципиально соответствует самооценке запросов студентов. Тем не менее психологи в запросах студентов существенно больший акцент делают на «вопросы отношения к себе/ самооценку/ личные границы» и на проблематику ссор с близкими людьми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(таблица 4)</w:t>
      </w:r>
      <w:r w:rsidRPr="004042D4">
        <w:rPr>
          <w:rFonts w:ascii="Times New Roman" w:hAnsi="Times New Roman" w:cs="Times New Roman"/>
          <w:bCs/>
          <w:sz w:val="28"/>
          <w:szCs w:val="28"/>
        </w:rPr>
        <w:t>.</w:t>
      </w:r>
    </w:p>
    <w:p w14:paraId="66F66F93" w14:textId="77777777" w:rsidR="00E53752" w:rsidRPr="004042D4" w:rsidRDefault="00E53752" w:rsidP="000D7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E667242" w14:textId="7BEA1F7E" w:rsidR="006B3170" w:rsidRPr="004042D4" w:rsidRDefault="006B3170" w:rsidP="00764DD8">
      <w:pPr>
        <w:pStyle w:val="101410"/>
        <w:keepNext/>
        <w:keepLines/>
        <w:rPr>
          <w:rFonts w:ascii="Times New Roman" w:hAnsi="Times New Roman" w:cs="Times New Roman"/>
          <w:bCs/>
          <w:sz w:val="28"/>
          <w:szCs w:val="28"/>
        </w:rPr>
      </w:pPr>
      <w:r w:rsidRPr="004042D4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Таблица</w:t>
      </w:r>
      <w:r w:rsidR="00F0690F" w:rsidRPr="004042D4"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  <w:r w:rsidRPr="004042D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042D4">
        <w:rPr>
          <w:rFonts w:ascii="Times New Roman" w:hAnsi="Times New Roman" w:cs="Times New Roman"/>
          <w:bCs/>
          <w:sz w:val="28"/>
          <w:szCs w:val="28"/>
        </w:rPr>
        <w:t xml:space="preserve"> Сравнение востребованности психологических услуг с точки зрения студентов и оценки частоты обращений психологами </w:t>
      </w:r>
    </w:p>
    <w:tbl>
      <w:tblPr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6"/>
        <w:gridCol w:w="1393"/>
        <w:gridCol w:w="1517"/>
      </w:tblGrid>
      <w:tr w:rsidR="004042D4" w:rsidRPr="004042D4" w14:paraId="78CDF645" w14:textId="77777777" w:rsidTr="006B3170">
        <w:trPr>
          <w:trHeight w:val="57"/>
        </w:trPr>
        <w:tc>
          <w:tcPr>
            <w:tcW w:w="6406" w:type="dxa"/>
            <w:shd w:val="clear" w:color="auto" w:fill="auto"/>
            <w:noWrap/>
            <w:vAlign w:val="bottom"/>
            <w:hideMark/>
          </w:tcPr>
          <w:p w14:paraId="482C5E0D" w14:textId="77777777" w:rsidR="006B3170" w:rsidRPr="004042D4" w:rsidRDefault="006B3170" w:rsidP="00764D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69210584" w14:textId="77777777" w:rsidR="006B3170" w:rsidRPr="004042D4" w:rsidRDefault="006B3170" w:rsidP="00764D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Студенты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DD8F44" w14:textId="77777777" w:rsidR="006B3170" w:rsidRPr="004042D4" w:rsidRDefault="006B3170" w:rsidP="00764D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</w:t>
            </w:r>
          </w:p>
        </w:tc>
      </w:tr>
      <w:tr w:rsidR="004042D4" w:rsidRPr="004042D4" w14:paraId="0BB80948" w14:textId="77777777" w:rsidTr="006B3170">
        <w:trPr>
          <w:trHeight w:val="255"/>
        </w:trPr>
        <w:tc>
          <w:tcPr>
            <w:tcW w:w="6406" w:type="dxa"/>
            <w:shd w:val="clear" w:color="auto" w:fill="auto"/>
            <w:noWrap/>
            <w:vAlign w:val="bottom"/>
            <w:hideMark/>
          </w:tcPr>
          <w:p w14:paraId="106DBBB7" w14:textId="77777777" w:rsidR="006B3170" w:rsidRPr="004042D4" w:rsidRDefault="006B3170" w:rsidP="00764D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Переживание утраты/тревоги/обиды/чувства вины/страхи</w:t>
            </w:r>
          </w:p>
        </w:tc>
        <w:tc>
          <w:tcPr>
            <w:tcW w:w="1393" w:type="dxa"/>
            <w:shd w:val="clear" w:color="000000" w:fill="63BE7B"/>
            <w:noWrap/>
            <w:vAlign w:val="bottom"/>
            <w:hideMark/>
          </w:tcPr>
          <w:p w14:paraId="5CC71EB1" w14:textId="77777777" w:rsidR="006B3170" w:rsidRPr="004042D4" w:rsidRDefault="006B3170" w:rsidP="00764DD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61%</w:t>
            </w:r>
          </w:p>
        </w:tc>
        <w:tc>
          <w:tcPr>
            <w:tcW w:w="1417" w:type="dxa"/>
            <w:shd w:val="clear" w:color="000000" w:fill="6BC182"/>
            <w:noWrap/>
            <w:vAlign w:val="bottom"/>
            <w:hideMark/>
          </w:tcPr>
          <w:p w14:paraId="5DF14384" w14:textId="77777777" w:rsidR="006B3170" w:rsidRPr="004042D4" w:rsidRDefault="006B3170" w:rsidP="00764DD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69%</w:t>
            </w:r>
          </w:p>
        </w:tc>
      </w:tr>
      <w:tr w:rsidR="004042D4" w:rsidRPr="004042D4" w14:paraId="6FB92E9B" w14:textId="77777777" w:rsidTr="006B3170">
        <w:trPr>
          <w:trHeight w:val="255"/>
        </w:trPr>
        <w:tc>
          <w:tcPr>
            <w:tcW w:w="6406" w:type="dxa"/>
            <w:shd w:val="clear" w:color="auto" w:fill="auto"/>
            <w:noWrap/>
            <w:vAlign w:val="bottom"/>
            <w:hideMark/>
          </w:tcPr>
          <w:p w14:paraId="2E48B8F8" w14:textId="77777777" w:rsidR="006B3170" w:rsidRPr="004042D4" w:rsidRDefault="006B3170" w:rsidP="00764D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отношения к себе/самооценка/личные границы</w:t>
            </w:r>
          </w:p>
        </w:tc>
        <w:tc>
          <w:tcPr>
            <w:tcW w:w="1393" w:type="dxa"/>
            <w:shd w:val="clear" w:color="000000" w:fill="79C78E"/>
            <w:noWrap/>
            <w:vAlign w:val="bottom"/>
            <w:hideMark/>
          </w:tcPr>
          <w:p w14:paraId="36ECC335" w14:textId="77777777" w:rsidR="006B3170" w:rsidRPr="004042D4" w:rsidRDefault="006B3170" w:rsidP="00764DD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54%</w:t>
            </w:r>
          </w:p>
        </w:tc>
        <w:tc>
          <w:tcPr>
            <w:tcW w:w="1417" w:type="dxa"/>
            <w:shd w:val="clear" w:color="000000" w:fill="63BE7B"/>
            <w:noWrap/>
            <w:vAlign w:val="bottom"/>
            <w:hideMark/>
          </w:tcPr>
          <w:p w14:paraId="34099C2D" w14:textId="77777777" w:rsidR="006B3170" w:rsidRPr="004042D4" w:rsidRDefault="006B3170" w:rsidP="00764DD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72%</w:t>
            </w:r>
          </w:p>
        </w:tc>
      </w:tr>
      <w:tr w:rsidR="004042D4" w:rsidRPr="004042D4" w14:paraId="669ED365" w14:textId="77777777" w:rsidTr="006B3170">
        <w:trPr>
          <w:trHeight w:val="255"/>
        </w:trPr>
        <w:tc>
          <w:tcPr>
            <w:tcW w:w="6406" w:type="dxa"/>
            <w:shd w:val="clear" w:color="auto" w:fill="auto"/>
            <w:noWrap/>
            <w:vAlign w:val="bottom"/>
            <w:hideMark/>
          </w:tcPr>
          <w:p w14:paraId="2E3DDC5B" w14:textId="77777777" w:rsidR="006B3170" w:rsidRPr="004042D4" w:rsidRDefault="006B3170" w:rsidP="00764D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самоопределения/личностного развития</w:t>
            </w:r>
          </w:p>
        </w:tc>
        <w:tc>
          <w:tcPr>
            <w:tcW w:w="1393" w:type="dxa"/>
            <w:shd w:val="clear" w:color="000000" w:fill="8ACE9C"/>
            <w:noWrap/>
            <w:vAlign w:val="bottom"/>
            <w:hideMark/>
          </w:tcPr>
          <w:p w14:paraId="163B6634" w14:textId="77777777" w:rsidR="006B3170" w:rsidRPr="004042D4" w:rsidRDefault="006B3170" w:rsidP="00764DD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47%</w:t>
            </w:r>
          </w:p>
        </w:tc>
        <w:tc>
          <w:tcPr>
            <w:tcW w:w="1417" w:type="dxa"/>
            <w:shd w:val="clear" w:color="000000" w:fill="9ED6AE"/>
            <w:noWrap/>
            <w:vAlign w:val="bottom"/>
            <w:hideMark/>
          </w:tcPr>
          <w:p w14:paraId="7FCC95E1" w14:textId="77777777" w:rsidR="006B3170" w:rsidRPr="004042D4" w:rsidRDefault="006B3170" w:rsidP="00764DD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45%</w:t>
            </w:r>
          </w:p>
        </w:tc>
      </w:tr>
      <w:tr w:rsidR="004042D4" w:rsidRPr="004042D4" w14:paraId="18BA715A" w14:textId="77777777" w:rsidTr="006B3170">
        <w:trPr>
          <w:trHeight w:val="255"/>
        </w:trPr>
        <w:tc>
          <w:tcPr>
            <w:tcW w:w="6406" w:type="dxa"/>
            <w:shd w:val="clear" w:color="auto" w:fill="auto"/>
            <w:noWrap/>
            <w:vAlign w:val="bottom"/>
            <w:hideMark/>
          </w:tcPr>
          <w:p w14:paraId="7620B0DD" w14:textId="77777777" w:rsidR="006B3170" w:rsidRPr="004042D4" w:rsidRDefault="006B3170" w:rsidP="00764D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Ссора с родителями / друзьями / любимым(ой)</w:t>
            </w:r>
          </w:p>
        </w:tc>
        <w:tc>
          <w:tcPr>
            <w:tcW w:w="1393" w:type="dxa"/>
            <w:shd w:val="clear" w:color="000000" w:fill="C8E7D2"/>
            <w:noWrap/>
            <w:vAlign w:val="bottom"/>
            <w:hideMark/>
          </w:tcPr>
          <w:p w14:paraId="5F2E130E" w14:textId="77777777" w:rsidR="006B3170" w:rsidRPr="004042D4" w:rsidRDefault="006B3170" w:rsidP="00764DD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25%</w:t>
            </w:r>
          </w:p>
        </w:tc>
        <w:tc>
          <w:tcPr>
            <w:tcW w:w="1417" w:type="dxa"/>
            <w:shd w:val="clear" w:color="000000" w:fill="A5D9B4"/>
            <w:noWrap/>
            <w:vAlign w:val="bottom"/>
            <w:hideMark/>
          </w:tcPr>
          <w:p w14:paraId="059DFB32" w14:textId="77777777" w:rsidR="006B3170" w:rsidRPr="004042D4" w:rsidRDefault="006B3170" w:rsidP="00764DD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41%</w:t>
            </w:r>
          </w:p>
        </w:tc>
      </w:tr>
      <w:tr w:rsidR="004042D4" w:rsidRPr="004042D4" w14:paraId="59FACBE0" w14:textId="77777777" w:rsidTr="006B3170">
        <w:trPr>
          <w:trHeight w:val="255"/>
        </w:trPr>
        <w:tc>
          <w:tcPr>
            <w:tcW w:w="6406" w:type="dxa"/>
            <w:shd w:val="clear" w:color="auto" w:fill="auto"/>
            <w:noWrap/>
            <w:vAlign w:val="bottom"/>
            <w:hideMark/>
          </w:tcPr>
          <w:p w14:paraId="439B4869" w14:textId="77777777" w:rsidR="006B3170" w:rsidRPr="004042D4" w:rsidRDefault="006B3170" w:rsidP="00764D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Конфликты с преподавателем/однокурсниками</w:t>
            </w:r>
          </w:p>
        </w:tc>
        <w:tc>
          <w:tcPr>
            <w:tcW w:w="1393" w:type="dxa"/>
            <w:shd w:val="clear" w:color="000000" w:fill="DBEFE3"/>
            <w:noWrap/>
            <w:vAlign w:val="bottom"/>
            <w:hideMark/>
          </w:tcPr>
          <w:p w14:paraId="3735BF42" w14:textId="77777777" w:rsidR="006B3170" w:rsidRPr="004042D4" w:rsidRDefault="006B3170" w:rsidP="00764DD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18%</w:t>
            </w:r>
          </w:p>
        </w:tc>
        <w:tc>
          <w:tcPr>
            <w:tcW w:w="1417" w:type="dxa"/>
            <w:shd w:val="clear" w:color="000000" w:fill="D8EEE0"/>
            <w:noWrap/>
            <w:vAlign w:val="bottom"/>
            <w:hideMark/>
          </w:tcPr>
          <w:p w14:paraId="23F71C06" w14:textId="77777777" w:rsidR="006B3170" w:rsidRPr="004042D4" w:rsidRDefault="006B3170" w:rsidP="00764DD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17%</w:t>
            </w:r>
          </w:p>
        </w:tc>
      </w:tr>
      <w:tr w:rsidR="004042D4" w:rsidRPr="004042D4" w14:paraId="6ABC187A" w14:textId="77777777" w:rsidTr="006B3170">
        <w:trPr>
          <w:trHeight w:val="255"/>
        </w:trPr>
        <w:tc>
          <w:tcPr>
            <w:tcW w:w="6406" w:type="dxa"/>
            <w:shd w:val="clear" w:color="auto" w:fill="auto"/>
            <w:noWrap/>
            <w:vAlign w:val="bottom"/>
            <w:hideMark/>
          </w:tcPr>
          <w:p w14:paraId="056C24F9" w14:textId="77777777" w:rsidR="006B3170" w:rsidRPr="004042D4" w:rsidRDefault="006B3170" w:rsidP="00764D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Другое</w:t>
            </w:r>
          </w:p>
        </w:tc>
        <w:tc>
          <w:tcPr>
            <w:tcW w:w="1393" w:type="dxa"/>
            <w:shd w:val="clear" w:color="000000" w:fill="FCFCFF"/>
            <w:noWrap/>
            <w:vAlign w:val="bottom"/>
            <w:hideMark/>
          </w:tcPr>
          <w:p w14:paraId="20D31AB5" w14:textId="77777777" w:rsidR="006B3170" w:rsidRPr="004042D4" w:rsidRDefault="006B3170" w:rsidP="00764DD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6%</w:t>
            </w:r>
          </w:p>
        </w:tc>
        <w:tc>
          <w:tcPr>
            <w:tcW w:w="1417" w:type="dxa"/>
            <w:shd w:val="clear" w:color="000000" w:fill="FCFCFF"/>
            <w:noWrap/>
            <w:vAlign w:val="bottom"/>
            <w:hideMark/>
          </w:tcPr>
          <w:p w14:paraId="5DB458B6" w14:textId="77777777" w:rsidR="006B3170" w:rsidRPr="004042D4" w:rsidRDefault="006B3170" w:rsidP="00764DD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</w:tr>
      <w:tr w:rsidR="006B3170" w:rsidRPr="004042D4" w14:paraId="110D544E" w14:textId="77777777" w:rsidTr="006B3170">
        <w:trPr>
          <w:trHeight w:val="255"/>
        </w:trPr>
        <w:tc>
          <w:tcPr>
            <w:tcW w:w="6406" w:type="dxa"/>
            <w:shd w:val="clear" w:color="auto" w:fill="auto"/>
            <w:noWrap/>
            <w:vAlign w:val="bottom"/>
            <w:hideMark/>
          </w:tcPr>
          <w:p w14:paraId="4D0402C5" w14:textId="77777777" w:rsidR="006B3170" w:rsidRPr="004042D4" w:rsidRDefault="006B3170" w:rsidP="006B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Испытуемых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2DEB2279" w14:textId="77777777" w:rsidR="006B3170" w:rsidRPr="004042D4" w:rsidRDefault="006B3170" w:rsidP="006B3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964CCE" w14:textId="77777777" w:rsidR="006B3170" w:rsidRPr="004042D4" w:rsidRDefault="006B3170" w:rsidP="006B3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</w:tbl>
    <w:p w14:paraId="5560C6DF" w14:textId="77777777" w:rsidR="006B3170" w:rsidRPr="004042D4" w:rsidRDefault="006B3170" w:rsidP="006B3170">
      <w:pPr>
        <w:pStyle w:val="101410"/>
        <w:rPr>
          <w:rFonts w:ascii="Times New Roman" w:hAnsi="Times New Roman" w:cs="Times New Roman"/>
          <w:bCs/>
          <w:sz w:val="28"/>
          <w:szCs w:val="28"/>
        </w:rPr>
      </w:pPr>
    </w:p>
    <w:p w14:paraId="7075C17B" w14:textId="67FA6880" w:rsidR="0007112C" w:rsidRPr="004042D4" w:rsidRDefault="0007112C" w:rsidP="0007112C">
      <w:pPr>
        <w:pStyle w:val="101410"/>
        <w:rPr>
          <w:rFonts w:ascii="Times New Roman" w:hAnsi="Times New Roman" w:cs="Times New Roman"/>
          <w:sz w:val="28"/>
          <w:szCs w:val="28"/>
        </w:rPr>
      </w:pPr>
      <w:r w:rsidRPr="004042D4">
        <w:rPr>
          <w:rFonts w:ascii="Times New Roman" w:hAnsi="Times New Roman" w:cs="Times New Roman"/>
          <w:sz w:val="28"/>
          <w:szCs w:val="28"/>
        </w:rPr>
        <w:t>Наиболее требовательными к этнодемографическим особенностям психолога оказались студенты из Москвы и Чеченской республики</w:t>
      </w:r>
      <w:r w:rsidR="00F617DB">
        <w:rPr>
          <w:rFonts w:ascii="Times New Roman" w:hAnsi="Times New Roman" w:cs="Times New Roman"/>
          <w:sz w:val="28"/>
          <w:szCs w:val="28"/>
        </w:rPr>
        <w:t xml:space="preserve"> (таблица 5)</w:t>
      </w:r>
      <w:r w:rsidRPr="004042D4">
        <w:rPr>
          <w:rFonts w:ascii="Times New Roman" w:hAnsi="Times New Roman" w:cs="Times New Roman"/>
          <w:sz w:val="28"/>
          <w:szCs w:val="28"/>
        </w:rPr>
        <w:t>: для них важен пол психолога, знание особенностей их родной культуры, они менее склонны считать, что специалист другой национальности сможет понять их проблему и помочь в её решении. Это студенты из регионов, в которых преобладает какая-либо одна этнокультура (из монокультурных регионов): по статистическим данным примерно 90% жителей Москвы составляют русские и 96% населения Чечни — чеченцы. Для сравнения, доля доминирующих наций в Ставропольском крае — 80%, Кабардино-Балкарии — порядка 60%, Карачаево-Черкессии — 40%.</w:t>
      </w:r>
    </w:p>
    <w:p w14:paraId="708C83CA" w14:textId="77777777" w:rsidR="0007112C" w:rsidRPr="004042D4" w:rsidRDefault="0007112C" w:rsidP="0007112C">
      <w:pPr>
        <w:pStyle w:val="101410"/>
        <w:rPr>
          <w:rFonts w:ascii="Times New Roman" w:hAnsi="Times New Roman" w:cs="Times New Roman"/>
          <w:sz w:val="28"/>
          <w:szCs w:val="28"/>
        </w:rPr>
      </w:pPr>
      <w:r w:rsidRPr="004042D4">
        <w:rPr>
          <w:rFonts w:ascii="Times New Roman" w:hAnsi="Times New Roman" w:cs="Times New Roman"/>
          <w:sz w:val="28"/>
          <w:szCs w:val="28"/>
        </w:rPr>
        <w:t>Москвичи, в отличие от представителей других регионов категорически не согласны получать консультацию «на любом понятном языке», таких респондентов всего 12%.</w:t>
      </w:r>
    </w:p>
    <w:p w14:paraId="59A8E32D" w14:textId="633CB92B" w:rsidR="0007112C" w:rsidRPr="004042D4" w:rsidRDefault="0007112C" w:rsidP="0007112C">
      <w:pPr>
        <w:pStyle w:val="101410"/>
        <w:rPr>
          <w:rFonts w:ascii="Times New Roman" w:hAnsi="Times New Roman" w:cs="Times New Roman"/>
          <w:sz w:val="28"/>
          <w:szCs w:val="28"/>
        </w:rPr>
      </w:pPr>
      <w:r w:rsidRPr="004042D4">
        <w:rPr>
          <w:rFonts w:ascii="Times New Roman" w:hAnsi="Times New Roman" w:cs="Times New Roman"/>
          <w:sz w:val="28"/>
          <w:szCs w:val="28"/>
        </w:rPr>
        <w:t xml:space="preserve">В целом, студенты допускают возможность обращения за психологической помощью к студентам-психологам (56%) и преподавателям-психологам (71%), но для </w:t>
      </w:r>
      <w:r w:rsidR="007110E1">
        <w:rPr>
          <w:rFonts w:ascii="Times New Roman" w:hAnsi="Times New Roman" w:cs="Times New Roman"/>
          <w:sz w:val="28"/>
          <w:szCs w:val="28"/>
        </w:rPr>
        <w:t>многих</w:t>
      </w:r>
      <w:r w:rsidRPr="004042D4">
        <w:rPr>
          <w:rFonts w:ascii="Times New Roman" w:hAnsi="Times New Roman" w:cs="Times New Roman"/>
          <w:sz w:val="28"/>
          <w:szCs w:val="28"/>
        </w:rPr>
        <w:t xml:space="preserve"> обучающихся это будет неприемлемым, особенно для студентов из Кабардино-Балкарии и Ярославской области.</w:t>
      </w:r>
    </w:p>
    <w:p w14:paraId="078E12D9" w14:textId="77777777" w:rsidR="0007112C" w:rsidRPr="004042D4" w:rsidRDefault="0007112C" w:rsidP="006B3170">
      <w:pPr>
        <w:pStyle w:val="101410"/>
        <w:rPr>
          <w:rFonts w:ascii="Times New Roman" w:hAnsi="Times New Roman" w:cs="Times New Roman"/>
          <w:bCs/>
          <w:sz w:val="28"/>
          <w:szCs w:val="28"/>
        </w:rPr>
      </w:pPr>
    </w:p>
    <w:p w14:paraId="39198E6F" w14:textId="560BB8AC" w:rsidR="00931A52" w:rsidRPr="004042D4" w:rsidRDefault="009B734E" w:rsidP="00EF7C9B">
      <w:pPr>
        <w:pStyle w:val="101410"/>
        <w:pageBreakBefore/>
        <w:rPr>
          <w:rFonts w:ascii="Times New Roman" w:hAnsi="Times New Roman" w:cs="Times New Roman"/>
          <w:sz w:val="28"/>
          <w:szCs w:val="28"/>
        </w:rPr>
      </w:pPr>
      <w:r w:rsidRPr="004042D4">
        <w:rPr>
          <w:rFonts w:ascii="Times New Roman" w:hAnsi="Times New Roman" w:cs="Times New Roman"/>
          <w:b/>
          <w:sz w:val="28"/>
          <w:szCs w:val="28"/>
        </w:rPr>
        <w:lastRenderedPageBreak/>
        <w:t>Таблица</w:t>
      </w:r>
      <w:r w:rsidR="00776A1F" w:rsidRPr="004042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47D5" w:rsidRPr="004042D4">
        <w:rPr>
          <w:rFonts w:ascii="Times New Roman" w:hAnsi="Times New Roman" w:cs="Times New Roman"/>
          <w:b/>
          <w:sz w:val="28"/>
          <w:szCs w:val="28"/>
        </w:rPr>
        <w:t>5</w:t>
      </w:r>
      <w:r w:rsidRPr="004042D4">
        <w:rPr>
          <w:rFonts w:ascii="Times New Roman" w:hAnsi="Times New Roman" w:cs="Times New Roman"/>
          <w:b/>
          <w:sz w:val="28"/>
          <w:szCs w:val="28"/>
        </w:rPr>
        <w:t>.</w:t>
      </w:r>
      <w:r w:rsidRPr="004042D4">
        <w:rPr>
          <w:rFonts w:ascii="Times New Roman" w:hAnsi="Times New Roman" w:cs="Times New Roman"/>
          <w:sz w:val="28"/>
          <w:szCs w:val="28"/>
        </w:rPr>
        <w:t xml:space="preserve"> Доля респондентов, </w:t>
      </w:r>
      <w:r w:rsidR="00DC350B" w:rsidRPr="004042D4">
        <w:rPr>
          <w:rFonts w:ascii="Times New Roman" w:hAnsi="Times New Roman" w:cs="Times New Roman"/>
          <w:sz w:val="28"/>
          <w:szCs w:val="28"/>
        </w:rPr>
        <w:t>утвердительно</w:t>
      </w:r>
      <w:r w:rsidRPr="004042D4">
        <w:rPr>
          <w:rFonts w:ascii="Times New Roman" w:hAnsi="Times New Roman" w:cs="Times New Roman"/>
          <w:sz w:val="28"/>
          <w:szCs w:val="28"/>
        </w:rPr>
        <w:t xml:space="preserve"> ответивших на вопросы, касающиеся деятельности психологической службы</w:t>
      </w:r>
      <w:r w:rsidR="00FC3D0C" w:rsidRPr="004042D4">
        <w:rPr>
          <w:rFonts w:ascii="Times New Roman" w:hAnsi="Times New Roman" w:cs="Times New Roman"/>
          <w:sz w:val="28"/>
          <w:szCs w:val="28"/>
        </w:rPr>
        <w:t xml:space="preserve"> </w:t>
      </w:r>
      <w:r w:rsidR="009247E0" w:rsidRPr="004042D4">
        <w:rPr>
          <w:rFonts w:ascii="Times New Roman" w:hAnsi="Times New Roman" w:cs="Times New Roman"/>
          <w:sz w:val="28"/>
          <w:szCs w:val="28"/>
        </w:rPr>
        <w:t>(</w:t>
      </w:r>
      <w:r w:rsidR="00FC3D0C" w:rsidRPr="004042D4">
        <w:rPr>
          <w:rFonts w:ascii="Times New Roman" w:hAnsi="Times New Roman" w:cs="Times New Roman"/>
          <w:sz w:val="28"/>
          <w:szCs w:val="28"/>
        </w:rPr>
        <w:t xml:space="preserve">с учётом их </w:t>
      </w:r>
      <w:r w:rsidRPr="004042D4">
        <w:rPr>
          <w:rFonts w:ascii="Times New Roman" w:hAnsi="Times New Roman" w:cs="Times New Roman"/>
          <w:sz w:val="28"/>
          <w:szCs w:val="28"/>
        </w:rPr>
        <w:t>региональной принадлежности</w:t>
      </w:r>
      <w:r w:rsidR="009247E0" w:rsidRPr="004042D4">
        <w:rPr>
          <w:rFonts w:ascii="Times New Roman" w:hAnsi="Times New Roman" w:cs="Times New Roman"/>
          <w:sz w:val="28"/>
          <w:szCs w:val="28"/>
        </w:rPr>
        <w:t>)</w:t>
      </w:r>
      <w:r w:rsidRPr="004042D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68" w:type="dxa"/>
        <w:tblLook w:val="04A0" w:firstRow="1" w:lastRow="0" w:firstColumn="1" w:lastColumn="0" w:noHBand="0" w:noVBand="1"/>
      </w:tblPr>
      <w:tblGrid>
        <w:gridCol w:w="2154"/>
        <w:gridCol w:w="656"/>
        <w:gridCol w:w="656"/>
        <w:gridCol w:w="656"/>
        <w:gridCol w:w="656"/>
        <w:gridCol w:w="656"/>
        <w:gridCol w:w="656"/>
        <w:gridCol w:w="776"/>
        <w:gridCol w:w="794"/>
        <w:gridCol w:w="776"/>
        <w:gridCol w:w="776"/>
        <w:gridCol w:w="656"/>
      </w:tblGrid>
      <w:tr w:rsidR="004042D4" w:rsidRPr="004042D4" w14:paraId="13893C4C" w14:textId="77777777" w:rsidTr="00B74020">
        <w:trPr>
          <w:cantSplit/>
          <w:trHeight w:val="1928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24247D42" w14:textId="77777777" w:rsidR="00EF7C9B" w:rsidRPr="004042D4" w:rsidRDefault="00EF7C9B" w:rsidP="00EF7C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14:paraId="26E60C11" w14:textId="6A8E2296" w:rsidR="00EF7C9B" w:rsidRPr="004042D4" w:rsidRDefault="00EF7C9B" w:rsidP="00EF7C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hAnsi="Times New Roman" w:cs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14:paraId="6269BFC4" w14:textId="2F6F7E24" w:rsidR="00EF7C9B" w:rsidRPr="004042D4" w:rsidRDefault="00EF7C9B" w:rsidP="00EF7C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hAnsi="Times New Roman" w:cs="Times New Roman"/>
                <w:sz w:val="24"/>
                <w:szCs w:val="24"/>
              </w:rPr>
              <w:t>Кабардино-Балкария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14:paraId="0DEEA902" w14:textId="3710177C" w:rsidR="00EF7C9B" w:rsidRPr="004042D4" w:rsidRDefault="00EF7C9B" w:rsidP="00EF7C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hAnsi="Times New Roman" w:cs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14:paraId="17D66D4C" w14:textId="61EA64E8" w:rsidR="00EF7C9B" w:rsidRPr="004042D4" w:rsidRDefault="00EF7C9B" w:rsidP="00EF7C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hAnsi="Times New Roman" w:cs="Times New Roman"/>
                <w:sz w:val="24"/>
                <w:szCs w:val="24"/>
              </w:rPr>
              <w:t>Карачаево-Черкессия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182BBF99" w14:textId="77777777" w:rsidR="00EF7C9B" w:rsidRPr="004042D4" w:rsidRDefault="00EF7C9B" w:rsidP="00EF7C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Осетия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616212E4" w14:textId="77777777" w:rsidR="00EF7C9B" w:rsidRPr="004042D4" w:rsidRDefault="00EF7C9B" w:rsidP="00EF7C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0A7BAB85" w14:textId="4B56BDFA" w:rsidR="00EF7C9B" w:rsidRPr="004042D4" w:rsidRDefault="00EF7C9B" w:rsidP="00EF7C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Ярославская обл</w:t>
            </w:r>
            <w:r w:rsidR="00B74020"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456FB601" w14:textId="77777777" w:rsidR="00EF7C9B" w:rsidRPr="004042D4" w:rsidRDefault="00EF7C9B" w:rsidP="00EF7C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Чеченская республика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69A6100A" w14:textId="77777777" w:rsidR="00EF7C9B" w:rsidRPr="004042D4" w:rsidRDefault="00EF7C9B" w:rsidP="00EF7C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22C23B02" w14:textId="77777777" w:rsidR="00EF7C9B" w:rsidRPr="004042D4" w:rsidRDefault="00EF7C9B" w:rsidP="00EF7C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Ингушетия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105E7A5F" w14:textId="77777777" w:rsidR="00EF7C9B" w:rsidRPr="004042D4" w:rsidRDefault="00EF7C9B" w:rsidP="00EF7C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All Grps</w:t>
            </w:r>
          </w:p>
        </w:tc>
      </w:tr>
      <w:tr w:rsidR="004042D4" w:rsidRPr="004042D4" w14:paraId="16BA7D86" w14:textId="77777777" w:rsidTr="00B74020">
        <w:trPr>
          <w:trHeight w:val="255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E26A" w14:textId="77777777" w:rsidR="00EF7C9B" w:rsidRPr="004042D4" w:rsidRDefault="00EF7C9B" w:rsidP="00EF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Важен ли для тебя пол специалиста-психолога?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CF5F8"/>
            <w:noWrap/>
            <w:vAlign w:val="bottom"/>
            <w:hideMark/>
          </w:tcPr>
          <w:p w14:paraId="722CB5D3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BAE1C6"/>
            <w:noWrap/>
            <w:vAlign w:val="bottom"/>
            <w:hideMark/>
          </w:tcPr>
          <w:p w14:paraId="38485E22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AAFB1"/>
            <w:noWrap/>
            <w:vAlign w:val="bottom"/>
            <w:hideMark/>
          </w:tcPr>
          <w:p w14:paraId="4B500934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CEFF2"/>
            <w:noWrap/>
            <w:vAlign w:val="bottom"/>
            <w:hideMark/>
          </w:tcPr>
          <w:p w14:paraId="587DFB56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741FFE36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DEFE5"/>
            <w:noWrap/>
            <w:vAlign w:val="bottom"/>
            <w:hideMark/>
          </w:tcPr>
          <w:p w14:paraId="0A685402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98D8F"/>
            <w:noWrap/>
            <w:vAlign w:val="bottom"/>
            <w:hideMark/>
          </w:tcPr>
          <w:p w14:paraId="5F6B83E7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57%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14:paraId="3AB01115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94D1A5"/>
            <w:noWrap/>
            <w:vAlign w:val="bottom"/>
            <w:hideMark/>
          </w:tcPr>
          <w:p w14:paraId="0F8C1625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94D1A5"/>
            <w:noWrap/>
            <w:vAlign w:val="bottom"/>
            <w:hideMark/>
          </w:tcPr>
          <w:p w14:paraId="0C3A2FCF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CBAD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28%</w:t>
            </w:r>
          </w:p>
        </w:tc>
      </w:tr>
      <w:tr w:rsidR="004042D4" w:rsidRPr="004042D4" w14:paraId="2BA9995D" w14:textId="77777777" w:rsidTr="00B74020">
        <w:trPr>
          <w:trHeight w:val="255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30B6" w14:textId="77777777" w:rsidR="00EF7C9B" w:rsidRPr="004042D4" w:rsidRDefault="00EF7C9B" w:rsidP="00EF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 ли для тебя, чтобы психолог был знаком с особенностями твоей родной культуры?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88CD9B"/>
            <w:noWrap/>
            <w:vAlign w:val="bottom"/>
            <w:hideMark/>
          </w:tcPr>
          <w:p w14:paraId="1D4F5DFB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E3F2E9"/>
            <w:noWrap/>
            <w:vAlign w:val="bottom"/>
            <w:hideMark/>
          </w:tcPr>
          <w:p w14:paraId="08D531F1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14:paraId="75E99029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BD7DA"/>
            <w:noWrap/>
            <w:vAlign w:val="bottom"/>
            <w:hideMark/>
          </w:tcPr>
          <w:p w14:paraId="1C4C7C25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3D4345AC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FF0E6"/>
            <w:noWrap/>
            <w:vAlign w:val="bottom"/>
            <w:hideMark/>
          </w:tcPr>
          <w:p w14:paraId="58D4B418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CEDEF"/>
            <w:noWrap/>
            <w:vAlign w:val="bottom"/>
            <w:hideMark/>
          </w:tcPr>
          <w:p w14:paraId="730DEA09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57%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BBEC1"/>
            <w:noWrap/>
            <w:vAlign w:val="bottom"/>
            <w:hideMark/>
          </w:tcPr>
          <w:p w14:paraId="77D85BFE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94D2A5"/>
            <w:noWrap/>
            <w:vAlign w:val="bottom"/>
            <w:hideMark/>
          </w:tcPr>
          <w:p w14:paraId="424E21E0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97D7F"/>
            <w:noWrap/>
            <w:vAlign w:val="bottom"/>
            <w:hideMark/>
          </w:tcPr>
          <w:p w14:paraId="4A7658EE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7209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46%</w:t>
            </w:r>
          </w:p>
        </w:tc>
      </w:tr>
      <w:tr w:rsidR="004042D4" w:rsidRPr="004042D4" w14:paraId="781A0AAC" w14:textId="77777777" w:rsidTr="00B74020">
        <w:trPr>
          <w:trHeight w:val="255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5350" w14:textId="77777777" w:rsidR="00EF7C9B" w:rsidRPr="004042D4" w:rsidRDefault="00EF7C9B" w:rsidP="00EF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ли психолог другой национальности понять твою проблему и помочь в ее решении?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EBF5F0"/>
            <w:noWrap/>
            <w:vAlign w:val="bottom"/>
            <w:hideMark/>
          </w:tcPr>
          <w:p w14:paraId="1121E554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E6F3EC"/>
            <w:noWrap/>
            <w:vAlign w:val="bottom"/>
            <w:hideMark/>
          </w:tcPr>
          <w:p w14:paraId="5C678302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99496"/>
            <w:noWrap/>
            <w:vAlign w:val="bottom"/>
            <w:hideMark/>
          </w:tcPr>
          <w:p w14:paraId="0A19C61C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6FAFA"/>
            <w:noWrap/>
            <w:vAlign w:val="bottom"/>
            <w:hideMark/>
          </w:tcPr>
          <w:p w14:paraId="19D1E69B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BF9FC"/>
            <w:noWrap/>
            <w:vAlign w:val="bottom"/>
            <w:hideMark/>
          </w:tcPr>
          <w:p w14:paraId="24889842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14:paraId="2745EE8D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40DD5124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9B1B3"/>
            <w:noWrap/>
            <w:vAlign w:val="bottom"/>
            <w:hideMark/>
          </w:tcPr>
          <w:p w14:paraId="057EBB95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69EEED03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BEAED"/>
            <w:noWrap/>
            <w:vAlign w:val="bottom"/>
            <w:hideMark/>
          </w:tcPr>
          <w:p w14:paraId="0E077A8A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A991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84%</w:t>
            </w:r>
          </w:p>
        </w:tc>
      </w:tr>
      <w:tr w:rsidR="004042D4" w:rsidRPr="004042D4" w14:paraId="78C6E104" w14:textId="77777777" w:rsidTr="00B74020">
        <w:trPr>
          <w:trHeight w:val="255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5103" w14:textId="77777777" w:rsidR="00EF7C9B" w:rsidRPr="004042D4" w:rsidRDefault="00EF7C9B" w:rsidP="00EF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Консультацию психолога ты предпочёл бы получить на любом языке тебе понятном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AB8BA"/>
            <w:noWrap/>
            <w:vAlign w:val="bottom"/>
            <w:hideMark/>
          </w:tcPr>
          <w:p w14:paraId="31E8A28D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C2E5CD"/>
            <w:noWrap/>
            <w:vAlign w:val="bottom"/>
            <w:hideMark/>
          </w:tcPr>
          <w:p w14:paraId="44B0D97C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14:paraId="4F9430DA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E4F3EA"/>
            <w:noWrap/>
            <w:vAlign w:val="bottom"/>
            <w:hideMark/>
          </w:tcPr>
          <w:p w14:paraId="03230DFD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A9DBB7"/>
            <w:noWrap/>
            <w:vAlign w:val="bottom"/>
            <w:hideMark/>
          </w:tcPr>
          <w:p w14:paraId="72DC60E0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AB9BB"/>
            <w:noWrap/>
            <w:vAlign w:val="bottom"/>
            <w:hideMark/>
          </w:tcPr>
          <w:p w14:paraId="0B7D5389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AC8CA"/>
            <w:noWrap/>
            <w:vAlign w:val="bottom"/>
            <w:hideMark/>
          </w:tcPr>
          <w:p w14:paraId="61FA7760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57%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FF7F3"/>
            <w:noWrap/>
            <w:vAlign w:val="bottom"/>
            <w:hideMark/>
          </w:tcPr>
          <w:p w14:paraId="60C27816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83%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BF8FB"/>
            <w:noWrap/>
            <w:vAlign w:val="bottom"/>
            <w:hideMark/>
          </w:tcPr>
          <w:p w14:paraId="1F85D882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6CCFB802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1B2F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63%</w:t>
            </w:r>
          </w:p>
        </w:tc>
      </w:tr>
      <w:tr w:rsidR="004042D4" w:rsidRPr="004042D4" w14:paraId="77314C0C" w14:textId="77777777" w:rsidTr="00B74020">
        <w:trPr>
          <w:trHeight w:val="255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5BE8" w14:textId="77777777" w:rsidR="00EF7C9B" w:rsidRPr="004042D4" w:rsidRDefault="00EF7C9B" w:rsidP="00EF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 ли ты обратиться за помощью к студенту-психологу старших курсов?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CCE9D6"/>
            <w:noWrap/>
            <w:vAlign w:val="bottom"/>
            <w:hideMark/>
          </w:tcPr>
          <w:p w14:paraId="7BD973B9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AC5C8"/>
            <w:noWrap/>
            <w:vAlign w:val="bottom"/>
            <w:hideMark/>
          </w:tcPr>
          <w:p w14:paraId="603972FF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BE6E9"/>
            <w:noWrap/>
            <w:vAlign w:val="bottom"/>
            <w:hideMark/>
          </w:tcPr>
          <w:p w14:paraId="16FD9082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189D85F9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88284"/>
            <w:noWrap/>
            <w:vAlign w:val="bottom"/>
            <w:hideMark/>
          </w:tcPr>
          <w:p w14:paraId="6E296484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72C488"/>
            <w:noWrap/>
            <w:vAlign w:val="bottom"/>
            <w:hideMark/>
          </w:tcPr>
          <w:p w14:paraId="45020B99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14:paraId="7A83B8EE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29%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BDBDE"/>
            <w:noWrap/>
            <w:vAlign w:val="bottom"/>
            <w:hideMark/>
          </w:tcPr>
          <w:p w14:paraId="2A5A8630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FF1E6"/>
            <w:noWrap/>
            <w:vAlign w:val="bottom"/>
            <w:hideMark/>
          </w:tcPr>
          <w:p w14:paraId="6DDA9F80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FF1E6"/>
            <w:noWrap/>
            <w:vAlign w:val="bottom"/>
            <w:hideMark/>
          </w:tcPr>
          <w:p w14:paraId="7725D6F3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2663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56%</w:t>
            </w:r>
          </w:p>
        </w:tc>
      </w:tr>
      <w:tr w:rsidR="004042D4" w:rsidRPr="004042D4" w14:paraId="3E882B5C" w14:textId="77777777" w:rsidTr="00B74020">
        <w:trPr>
          <w:trHeight w:val="255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6F62" w14:textId="77777777" w:rsidR="00EF7C9B" w:rsidRPr="004042D4" w:rsidRDefault="00EF7C9B" w:rsidP="00EF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 ли ты обратиться за помощью к психологу-преподавателю твоего вуза?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ACBCE"/>
            <w:noWrap/>
            <w:vAlign w:val="bottom"/>
            <w:hideMark/>
          </w:tcPr>
          <w:p w14:paraId="51A0D94B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8797B"/>
            <w:noWrap/>
            <w:vAlign w:val="bottom"/>
            <w:hideMark/>
          </w:tcPr>
          <w:p w14:paraId="22BCF228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BE9EC"/>
            <w:noWrap/>
            <w:vAlign w:val="bottom"/>
            <w:hideMark/>
          </w:tcPr>
          <w:p w14:paraId="45A2AF30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1F8F5"/>
            <w:noWrap/>
            <w:vAlign w:val="bottom"/>
            <w:hideMark/>
          </w:tcPr>
          <w:p w14:paraId="0D27A94B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45966874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6EDDF"/>
            <w:noWrap/>
            <w:vAlign w:val="bottom"/>
            <w:hideMark/>
          </w:tcPr>
          <w:p w14:paraId="36320B8C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88%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14:paraId="38F1D8CB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57%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3116C2E8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83%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51400BFB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211883E3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5DED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71%</w:t>
            </w:r>
          </w:p>
        </w:tc>
      </w:tr>
      <w:tr w:rsidR="004042D4" w:rsidRPr="004042D4" w14:paraId="19FA478D" w14:textId="77777777" w:rsidTr="00B74020">
        <w:trPr>
          <w:trHeight w:val="255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2F3C" w14:textId="77777777" w:rsidR="00EF7C9B" w:rsidRPr="004042D4" w:rsidRDefault="00EF7C9B" w:rsidP="00EF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Испытуемых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B6DD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FA41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4B68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ACAC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1ECC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498F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B76F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F7EA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96A2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C1C2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0186" w14:textId="77777777" w:rsidR="00EF7C9B" w:rsidRPr="004042D4" w:rsidRDefault="00EF7C9B" w:rsidP="00EF7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</w:t>
            </w:r>
          </w:p>
        </w:tc>
      </w:tr>
    </w:tbl>
    <w:p w14:paraId="231D0BF1" w14:textId="14CFCC43" w:rsidR="00EF7C9B" w:rsidRPr="004042D4" w:rsidRDefault="007C1CEB" w:rsidP="007C1CEB">
      <w:pPr>
        <w:pStyle w:val="101410"/>
        <w:ind w:firstLine="0"/>
        <w:rPr>
          <w:rFonts w:ascii="Times New Roman" w:hAnsi="Times New Roman" w:cs="Times New Roman"/>
          <w:sz w:val="24"/>
          <w:szCs w:val="28"/>
        </w:rPr>
      </w:pPr>
      <w:r w:rsidRPr="004042D4">
        <w:rPr>
          <w:rFonts w:ascii="Times New Roman" w:hAnsi="Times New Roman" w:cs="Times New Roman"/>
          <w:sz w:val="24"/>
          <w:szCs w:val="28"/>
        </w:rPr>
        <w:t>Примечание: зелёным цветом отмечена доля испытуемых, занимающих более толерантную к социальной принадлежности психолога позицию.</w:t>
      </w:r>
    </w:p>
    <w:p w14:paraId="612ABC1D" w14:textId="77777777" w:rsidR="005772C9" w:rsidRPr="004042D4" w:rsidRDefault="005772C9" w:rsidP="00316C53">
      <w:pPr>
        <w:pStyle w:val="101410"/>
        <w:rPr>
          <w:rFonts w:ascii="Times New Roman" w:hAnsi="Times New Roman" w:cs="Times New Roman"/>
          <w:sz w:val="28"/>
          <w:szCs w:val="28"/>
        </w:rPr>
      </w:pPr>
    </w:p>
    <w:p w14:paraId="2AC309D5" w14:textId="75716890" w:rsidR="00F642B2" w:rsidRPr="004042D4" w:rsidRDefault="00F642B2" w:rsidP="00316C53">
      <w:pPr>
        <w:pStyle w:val="101410"/>
        <w:rPr>
          <w:rFonts w:ascii="Times New Roman" w:hAnsi="Times New Roman" w:cs="Times New Roman"/>
          <w:sz w:val="28"/>
          <w:szCs w:val="28"/>
        </w:rPr>
      </w:pPr>
      <w:r w:rsidRPr="004042D4">
        <w:rPr>
          <w:rFonts w:ascii="Times New Roman" w:hAnsi="Times New Roman" w:cs="Times New Roman"/>
          <w:sz w:val="28"/>
          <w:szCs w:val="28"/>
        </w:rPr>
        <w:t xml:space="preserve">Некоторые сомнения в эффективности оказания психологической помощи клиенту другой этнокультурной принадлежности присутствуют и в </w:t>
      </w:r>
      <w:r w:rsidRPr="004042D4">
        <w:rPr>
          <w:rFonts w:ascii="Times New Roman" w:hAnsi="Times New Roman" w:cs="Times New Roman"/>
          <w:sz w:val="28"/>
          <w:szCs w:val="28"/>
        </w:rPr>
        <w:lastRenderedPageBreak/>
        <w:t>сообществе психологов. В частности, психологам задавался вопрос «Может ли психолог понять проблему клиента другой культурной принадлежности и помочь в ее решении?», психологам предлагалось дать ответ по 10-ти балльной шкале</w:t>
      </w:r>
      <w:r w:rsidR="00A47841" w:rsidRPr="004042D4">
        <w:rPr>
          <w:rFonts w:ascii="Times New Roman" w:hAnsi="Times New Roman" w:cs="Times New Roman"/>
          <w:sz w:val="28"/>
          <w:szCs w:val="28"/>
        </w:rPr>
        <w:t xml:space="preserve">, от 1 до 10 (таблица </w:t>
      </w:r>
      <w:r w:rsidR="00F617DB">
        <w:rPr>
          <w:rFonts w:ascii="Times New Roman" w:hAnsi="Times New Roman" w:cs="Times New Roman"/>
          <w:sz w:val="28"/>
          <w:szCs w:val="28"/>
        </w:rPr>
        <w:t>6</w:t>
      </w:r>
      <w:r w:rsidR="00A47841" w:rsidRPr="004042D4">
        <w:rPr>
          <w:rFonts w:ascii="Times New Roman" w:hAnsi="Times New Roman" w:cs="Times New Roman"/>
          <w:sz w:val="28"/>
          <w:szCs w:val="28"/>
        </w:rPr>
        <w:t xml:space="preserve">). </w:t>
      </w:r>
      <w:r w:rsidR="00160386" w:rsidRPr="004042D4">
        <w:rPr>
          <w:rFonts w:ascii="Times New Roman" w:hAnsi="Times New Roman" w:cs="Times New Roman"/>
          <w:sz w:val="28"/>
          <w:szCs w:val="28"/>
        </w:rPr>
        <w:t xml:space="preserve">Вероятно, здесь присутствует бимодальное распределение, поскольку наиболее частыми являются ответы в 5 (6 респондентов) и 8 баллов (9 респондентов). </w:t>
      </w:r>
      <w:r w:rsidR="00A47841" w:rsidRPr="004042D4">
        <w:rPr>
          <w:rFonts w:ascii="Times New Roman" w:hAnsi="Times New Roman" w:cs="Times New Roman"/>
          <w:sz w:val="28"/>
          <w:szCs w:val="28"/>
        </w:rPr>
        <w:t xml:space="preserve">Если считать, что </w:t>
      </w:r>
      <w:r w:rsidR="00FE2B68" w:rsidRPr="004042D4">
        <w:rPr>
          <w:rFonts w:ascii="Times New Roman" w:hAnsi="Times New Roman" w:cs="Times New Roman"/>
          <w:sz w:val="28"/>
          <w:szCs w:val="28"/>
        </w:rPr>
        <w:t>психологи,</w:t>
      </w:r>
      <w:r w:rsidR="00A47841" w:rsidRPr="004042D4">
        <w:rPr>
          <w:rFonts w:ascii="Times New Roman" w:hAnsi="Times New Roman" w:cs="Times New Roman"/>
          <w:sz w:val="28"/>
          <w:szCs w:val="28"/>
        </w:rPr>
        <w:t xml:space="preserve"> давшие ответ в интервале от 1 до 5 не уверены в эффективности помощи представителю другой культуры</w:t>
      </w:r>
      <w:r w:rsidR="00FE2B68" w:rsidRPr="004042D4">
        <w:rPr>
          <w:rFonts w:ascii="Times New Roman" w:hAnsi="Times New Roman" w:cs="Times New Roman"/>
          <w:sz w:val="28"/>
          <w:szCs w:val="28"/>
        </w:rPr>
        <w:t>, то таких специалистов довольно много, порядка 27%. Что касается противоположного полюса, весьма уверенных в эффективности помощи клиентам другой культуры (ответ на интервале 8-10), то таких специалистов порядка 45%. То есть мы можем допустить, что примерно 27-55% специалистам психологических служб университетов может быть полезна организационно-методическая поддержка в тех случаях, когда за консультацией к ним обращаются представители другой этнокультурной принадлежности.</w:t>
      </w:r>
    </w:p>
    <w:p w14:paraId="5AEE4B7B" w14:textId="46324117" w:rsidR="00A47841" w:rsidRPr="004042D4" w:rsidRDefault="00887365" w:rsidP="00316C53">
      <w:pPr>
        <w:pStyle w:val="101410"/>
        <w:rPr>
          <w:rFonts w:ascii="Times New Roman" w:hAnsi="Times New Roman" w:cs="Times New Roman"/>
          <w:sz w:val="28"/>
          <w:szCs w:val="28"/>
        </w:rPr>
      </w:pPr>
      <w:r w:rsidRPr="004042D4">
        <w:rPr>
          <w:rFonts w:ascii="Times New Roman" w:hAnsi="Times New Roman" w:cs="Times New Roman"/>
          <w:sz w:val="28"/>
          <w:szCs w:val="28"/>
        </w:rPr>
        <w:t>Наиболее проблемной сферой для психологов также является индивидуальное консультирование предст</w:t>
      </w:r>
      <w:r w:rsidR="007110E1">
        <w:rPr>
          <w:rFonts w:ascii="Times New Roman" w:hAnsi="Times New Roman" w:cs="Times New Roman"/>
          <w:sz w:val="28"/>
          <w:szCs w:val="28"/>
        </w:rPr>
        <w:t>авителей иной культуры (таблица 7</w:t>
      </w:r>
      <w:r w:rsidRPr="004042D4">
        <w:rPr>
          <w:rFonts w:ascii="Times New Roman" w:hAnsi="Times New Roman" w:cs="Times New Roman"/>
          <w:sz w:val="28"/>
          <w:szCs w:val="28"/>
        </w:rPr>
        <w:t>)</w:t>
      </w:r>
      <w:r w:rsidR="00FC61B5" w:rsidRPr="004042D4">
        <w:rPr>
          <w:rFonts w:ascii="Times New Roman" w:hAnsi="Times New Roman" w:cs="Times New Roman"/>
          <w:sz w:val="28"/>
          <w:szCs w:val="28"/>
        </w:rPr>
        <w:t>, другие направления работы также являются проблемными для психологов, о чём респонденты указывают в 28-34 % ответов.</w:t>
      </w:r>
    </w:p>
    <w:p w14:paraId="78F3BE0A" w14:textId="6F0CFD28" w:rsidR="003529B3" w:rsidRPr="004042D4" w:rsidRDefault="00625EC8" w:rsidP="00316C53">
      <w:pPr>
        <w:pStyle w:val="101410"/>
        <w:rPr>
          <w:rFonts w:ascii="Times New Roman" w:hAnsi="Times New Roman" w:cs="Times New Roman"/>
          <w:sz w:val="28"/>
          <w:szCs w:val="28"/>
        </w:rPr>
      </w:pPr>
      <w:r w:rsidRPr="004042D4">
        <w:rPr>
          <w:rFonts w:ascii="Times New Roman" w:hAnsi="Times New Roman" w:cs="Times New Roman"/>
          <w:sz w:val="28"/>
          <w:szCs w:val="28"/>
        </w:rPr>
        <w:t xml:space="preserve">Большая часть психологов ориентирована на корректировку стратегии работы в зависимости от культурной </w:t>
      </w:r>
      <w:r w:rsidR="00A67A35" w:rsidRPr="004042D4">
        <w:rPr>
          <w:rFonts w:ascii="Times New Roman" w:hAnsi="Times New Roman" w:cs="Times New Roman"/>
          <w:sz w:val="28"/>
          <w:szCs w:val="28"/>
        </w:rPr>
        <w:t>принадлежности клиентов (86%). В то же время опыт адаптации терапевтических методик и подходов с учётом этнокультурных особенностей клиентов был у 45 % психологов.</w:t>
      </w:r>
    </w:p>
    <w:p w14:paraId="7CF61D72" w14:textId="77777777" w:rsidR="00CA7FEA" w:rsidRPr="004042D4" w:rsidRDefault="00CA7FEA" w:rsidP="00316C53">
      <w:pPr>
        <w:pStyle w:val="101410"/>
        <w:rPr>
          <w:rFonts w:ascii="Times New Roman" w:hAnsi="Times New Roman" w:cs="Times New Roman"/>
          <w:sz w:val="28"/>
          <w:szCs w:val="28"/>
        </w:rPr>
      </w:pPr>
    </w:p>
    <w:p w14:paraId="6CD6CE85" w14:textId="325A14E9" w:rsidR="00BE649E" w:rsidRPr="004042D4" w:rsidRDefault="00A47841" w:rsidP="00654158">
      <w:pPr>
        <w:pStyle w:val="101410"/>
        <w:keepNext/>
        <w:keepLines/>
        <w:rPr>
          <w:rFonts w:ascii="Times New Roman" w:hAnsi="Times New Roman" w:cs="Times New Roman"/>
          <w:sz w:val="28"/>
          <w:szCs w:val="28"/>
        </w:rPr>
      </w:pPr>
      <w:r w:rsidRPr="004042D4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C847D5" w:rsidRPr="004042D4">
        <w:rPr>
          <w:rFonts w:ascii="Times New Roman" w:hAnsi="Times New Roman" w:cs="Times New Roman"/>
          <w:b/>
          <w:sz w:val="28"/>
          <w:szCs w:val="28"/>
        </w:rPr>
        <w:t>6</w:t>
      </w:r>
      <w:r w:rsidRPr="004042D4">
        <w:rPr>
          <w:rFonts w:ascii="Times New Roman" w:hAnsi="Times New Roman" w:cs="Times New Roman"/>
          <w:sz w:val="28"/>
          <w:szCs w:val="28"/>
        </w:rPr>
        <w:t>. Распределение ответов психологов на вопрос «Может ли психолог понять проблему клиента другой культурной принадлежности и помочь в ее решении?»</w:t>
      </w:r>
    </w:p>
    <w:tbl>
      <w:tblPr>
        <w:tblW w:w="500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"/>
        <w:gridCol w:w="1791"/>
        <w:gridCol w:w="2353"/>
        <w:gridCol w:w="1872"/>
        <w:gridCol w:w="2650"/>
      </w:tblGrid>
      <w:tr w:rsidR="004042D4" w:rsidRPr="004042D4" w14:paraId="06F4F9CF" w14:textId="77777777" w:rsidTr="007A079D">
        <w:trPr>
          <w:trHeight w:val="20"/>
        </w:trPr>
        <w:tc>
          <w:tcPr>
            <w:tcW w:w="0" w:type="auto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B19F9C" w14:textId="31252FCD" w:rsidR="00A47841" w:rsidRPr="004042D4" w:rsidRDefault="00A47841" w:rsidP="006541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Ответ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1944FEF0" w14:textId="658649B9" w:rsidR="00A47841" w:rsidRPr="004042D4" w:rsidRDefault="00A47841" w:rsidP="006541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042D4" w:rsidRPr="004042D4" w14:paraId="2BA53CFC" w14:textId="77777777" w:rsidTr="008522B6"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vAlign w:val="center"/>
            <w:hideMark/>
          </w:tcPr>
          <w:p w14:paraId="7F202BA6" w14:textId="77777777" w:rsidR="00A47841" w:rsidRPr="004042D4" w:rsidRDefault="00A47841" w:rsidP="006541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14:paraId="5E0AB260" w14:textId="79EBDCF0" w:rsidR="00A47841" w:rsidRPr="004042D4" w:rsidRDefault="00A47841" w:rsidP="006541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ответов</w:t>
            </w:r>
          </w:p>
        </w:tc>
        <w:tc>
          <w:tcPr>
            <w:tcW w:w="0" w:type="auto"/>
            <w:tcBorders>
              <w:top w:val="nil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14:paraId="5D65A156" w14:textId="29D1EF83" w:rsidR="00A47841" w:rsidRPr="004042D4" w:rsidRDefault="00A47841" w:rsidP="006541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Накопленная частота</w:t>
            </w:r>
          </w:p>
        </w:tc>
        <w:tc>
          <w:tcPr>
            <w:tcW w:w="0" w:type="auto"/>
            <w:tcBorders>
              <w:top w:val="nil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14:paraId="1C03763D" w14:textId="53933471" w:rsidR="00A47841" w:rsidRPr="004042D4" w:rsidRDefault="00A47841" w:rsidP="006541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ответов</w:t>
            </w:r>
          </w:p>
        </w:tc>
        <w:tc>
          <w:tcPr>
            <w:tcW w:w="0" w:type="auto"/>
            <w:tcBorders>
              <w:top w:val="nil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14:paraId="55A8111C" w14:textId="36C5BCF1" w:rsidR="00A47841" w:rsidRPr="004042D4" w:rsidRDefault="00A47841" w:rsidP="006541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Накопленные проценты</w:t>
            </w:r>
          </w:p>
        </w:tc>
      </w:tr>
      <w:tr w:rsidR="004042D4" w:rsidRPr="004042D4" w14:paraId="08A84E88" w14:textId="77777777" w:rsidTr="00A47841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6"/>
            </w:tblGrid>
            <w:tr w:rsidR="004042D4" w:rsidRPr="004042D4" w14:paraId="0276737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D2152E7" w14:textId="77777777" w:rsidR="00A47841" w:rsidRPr="004042D4" w:rsidRDefault="00A47841" w:rsidP="00654158">
                  <w:pPr>
                    <w:keepNext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4042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3</w:t>
                  </w:r>
                </w:p>
              </w:tc>
            </w:tr>
          </w:tbl>
          <w:p w14:paraId="15374B8F" w14:textId="77777777" w:rsidR="00A47841" w:rsidRPr="004042D4" w:rsidRDefault="00A47841" w:rsidP="006541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55A6574" w14:textId="77777777" w:rsidR="00A47841" w:rsidRPr="004042D4" w:rsidRDefault="00A47841" w:rsidP="0065415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7F2B59B" w14:textId="77777777" w:rsidR="00A47841" w:rsidRPr="004042D4" w:rsidRDefault="00A47841" w:rsidP="0065415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52DEA6E" w14:textId="77777777" w:rsidR="00A47841" w:rsidRPr="004042D4" w:rsidRDefault="00A47841" w:rsidP="0065415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3,44828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D873FD3" w14:textId="77777777" w:rsidR="00A47841" w:rsidRPr="004042D4" w:rsidRDefault="00A47841" w:rsidP="0065415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3,4483</w:t>
            </w:r>
          </w:p>
        </w:tc>
      </w:tr>
      <w:tr w:rsidR="004042D4" w:rsidRPr="004042D4" w14:paraId="756BBD88" w14:textId="77777777" w:rsidTr="00A47841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6"/>
            </w:tblGrid>
            <w:tr w:rsidR="004042D4" w:rsidRPr="004042D4" w14:paraId="20FCD9B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BD978D2" w14:textId="77777777" w:rsidR="00A47841" w:rsidRPr="004042D4" w:rsidRDefault="00A47841" w:rsidP="00654158">
                  <w:pPr>
                    <w:keepNext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42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</w:tbl>
          <w:p w14:paraId="1F3941FC" w14:textId="77777777" w:rsidR="00A47841" w:rsidRPr="004042D4" w:rsidRDefault="00A47841" w:rsidP="006541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2A527BA" w14:textId="77777777" w:rsidR="00A47841" w:rsidRPr="004042D4" w:rsidRDefault="00A47841" w:rsidP="0065415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4F1F9D7" w14:textId="77777777" w:rsidR="00A47841" w:rsidRPr="004042D4" w:rsidRDefault="00A47841" w:rsidP="0065415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20A7CE8" w14:textId="77777777" w:rsidR="00A47841" w:rsidRPr="004042D4" w:rsidRDefault="00A47841" w:rsidP="0065415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3,44828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76694EB" w14:textId="77777777" w:rsidR="00A47841" w:rsidRPr="004042D4" w:rsidRDefault="00A47841" w:rsidP="0065415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6,8966</w:t>
            </w:r>
          </w:p>
        </w:tc>
      </w:tr>
      <w:tr w:rsidR="004042D4" w:rsidRPr="004042D4" w14:paraId="50054394" w14:textId="77777777" w:rsidTr="00E8034E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6"/>
            </w:tblGrid>
            <w:tr w:rsidR="004042D4" w:rsidRPr="004042D4" w14:paraId="26471CF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152F328" w14:textId="77777777" w:rsidR="00A47841" w:rsidRPr="004042D4" w:rsidRDefault="00A47841" w:rsidP="00654158">
                  <w:pPr>
                    <w:keepNext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42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</w:tbl>
          <w:p w14:paraId="112F5553" w14:textId="77777777" w:rsidR="00A47841" w:rsidRPr="004042D4" w:rsidRDefault="00A47841" w:rsidP="006541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AEEF3" w:themeFill="accent5" w:themeFillTint="33"/>
            <w:noWrap/>
            <w:vAlign w:val="center"/>
            <w:hideMark/>
          </w:tcPr>
          <w:p w14:paraId="5FE914F6" w14:textId="77777777" w:rsidR="00A47841" w:rsidRPr="004042D4" w:rsidRDefault="00A47841" w:rsidP="0065415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BD609F8" w14:textId="77777777" w:rsidR="00A47841" w:rsidRPr="004042D4" w:rsidRDefault="00A47841" w:rsidP="0065415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D493873" w14:textId="77777777" w:rsidR="00A47841" w:rsidRPr="004042D4" w:rsidRDefault="00A47841" w:rsidP="0065415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20,68966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D0766F2" w14:textId="77777777" w:rsidR="00A47841" w:rsidRPr="004042D4" w:rsidRDefault="00A47841" w:rsidP="0065415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27,5862</w:t>
            </w:r>
          </w:p>
        </w:tc>
      </w:tr>
      <w:tr w:rsidR="004042D4" w:rsidRPr="004042D4" w14:paraId="41C44170" w14:textId="77777777" w:rsidTr="00A47841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6"/>
            </w:tblGrid>
            <w:tr w:rsidR="004042D4" w:rsidRPr="004042D4" w14:paraId="60AACD8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4FE73BB" w14:textId="77777777" w:rsidR="00A47841" w:rsidRPr="004042D4" w:rsidRDefault="00A47841" w:rsidP="00654158">
                  <w:pPr>
                    <w:keepNext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42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</w:tbl>
          <w:p w14:paraId="139AE8BE" w14:textId="77777777" w:rsidR="00A47841" w:rsidRPr="004042D4" w:rsidRDefault="00A47841" w:rsidP="006541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8DF85CF" w14:textId="77777777" w:rsidR="00A47841" w:rsidRPr="004042D4" w:rsidRDefault="00A47841" w:rsidP="0065415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21D264B" w14:textId="77777777" w:rsidR="00A47841" w:rsidRPr="004042D4" w:rsidRDefault="00A47841" w:rsidP="0065415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353121D" w14:textId="77777777" w:rsidR="00A47841" w:rsidRPr="004042D4" w:rsidRDefault="00A47841" w:rsidP="0065415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10,34483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4EAE0F1" w14:textId="77777777" w:rsidR="00A47841" w:rsidRPr="004042D4" w:rsidRDefault="00A47841" w:rsidP="0065415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37,9310</w:t>
            </w:r>
          </w:p>
        </w:tc>
      </w:tr>
      <w:tr w:rsidR="004042D4" w:rsidRPr="004042D4" w14:paraId="164BB7F6" w14:textId="77777777" w:rsidTr="00A47841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6"/>
            </w:tblGrid>
            <w:tr w:rsidR="004042D4" w:rsidRPr="004042D4" w14:paraId="5E86CC6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10F2EE5" w14:textId="77777777" w:rsidR="00A47841" w:rsidRPr="004042D4" w:rsidRDefault="00A47841" w:rsidP="00654158">
                  <w:pPr>
                    <w:keepNext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42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</w:tbl>
          <w:p w14:paraId="745D4524" w14:textId="77777777" w:rsidR="00A47841" w:rsidRPr="004042D4" w:rsidRDefault="00A47841" w:rsidP="006541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9326439" w14:textId="77777777" w:rsidR="00A47841" w:rsidRPr="004042D4" w:rsidRDefault="00A47841" w:rsidP="0065415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D3BB925" w14:textId="77777777" w:rsidR="00A47841" w:rsidRPr="004042D4" w:rsidRDefault="00A47841" w:rsidP="0065415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73AA37F" w14:textId="77777777" w:rsidR="00A47841" w:rsidRPr="004042D4" w:rsidRDefault="00A47841" w:rsidP="0065415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17,24138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F9F1DEB" w14:textId="77777777" w:rsidR="00A47841" w:rsidRPr="004042D4" w:rsidRDefault="00A47841" w:rsidP="0065415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55,1724</w:t>
            </w:r>
          </w:p>
        </w:tc>
      </w:tr>
      <w:tr w:rsidR="004042D4" w:rsidRPr="004042D4" w14:paraId="2B9D9DD4" w14:textId="77777777" w:rsidTr="00E8034E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6"/>
            </w:tblGrid>
            <w:tr w:rsidR="004042D4" w:rsidRPr="004042D4" w14:paraId="4786B5D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1DD07F2" w14:textId="77777777" w:rsidR="00A47841" w:rsidRPr="004042D4" w:rsidRDefault="00A47841" w:rsidP="00654158">
                  <w:pPr>
                    <w:keepNext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42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</w:tbl>
          <w:p w14:paraId="15FBCF4E" w14:textId="77777777" w:rsidR="00A47841" w:rsidRPr="004042D4" w:rsidRDefault="00A47841" w:rsidP="006541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AEEF3" w:themeFill="accent5" w:themeFillTint="33"/>
            <w:noWrap/>
            <w:vAlign w:val="center"/>
            <w:hideMark/>
          </w:tcPr>
          <w:p w14:paraId="784CAC03" w14:textId="77777777" w:rsidR="00A47841" w:rsidRPr="004042D4" w:rsidRDefault="00A47841" w:rsidP="0065415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06FF6A3" w14:textId="77777777" w:rsidR="00A47841" w:rsidRPr="004042D4" w:rsidRDefault="00A47841" w:rsidP="0065415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2559551" w14:textId="77777777" w:rsidR="00A47841" w:rsidRPr="004042D4" w:rsidRDefault="00A47841" w:rsidP="0065415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31,03448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84E36EB" w14:textId="77777777" w:rsidR="00A47841" w:rsidRPr="004042D4" w:rsidRDefault="00A47841" w:rsidP="0065415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86,2069</w:t>
            </w:r>
          </w:p>
        </w:tc>
      </w:tr>
      <w:tr w:rsidR="004042D4" w:rsidRPr="004042D4" w14:paraId="47A1444A" w14:textId="77777777" w:rsidTr="00A47841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6"/>
            </w:tblGrid>
            <w:tr w:rsidR="004042D4" w:rsidRPr="004042D4" w14:paraId="567805A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8BC9A4B" w14:textId="77777777" w:rsidR="00A47841" w:rsidRPr="004042D4" w:rsidRDefault="00A47841" w:rsidP="00654158">
                  <w:pPr>
                    <w:keepNext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42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</w:tbl>
          <w:p w14:paraId="557D289D" w14:textId="77777777" w:rsidR="00A47841" w:rsidRPr="004042D4" w:rsidRDefault="00A47841" w:rsidP="006541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D8BE62D" w14:textId="77777777" w:rsidR="00A47841" w:rsidRPr="004042D4" w:rsidRDefault="00A47841" w:rsidP="0065415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B0A2FB4" w14:textId="77777777" w:rsidR="00A47841" w:rsidRPr="004042D4" w:rsidRDefault="00A47841" w:rsidP="0065415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0D4E0B0" w14:textId="77777777" w:rsidR="00A47841" w:rsidRPr="004042D4" w:rsidRDefault="00A47841" w:rsidP="0065415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10,34483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1BC80AD" w14:textId="77777777" w:rsidR="00A47841" w:rsidRPr="004042D4" w:rsidRDefault="00A47841" w:rsidP="00654158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96,5517</w:t>
            </w:r>
          </w:p>
        </w:tc>
      </w:tr>
      <w:tr w:rsidR="004042D4" w:rsidRPr="004042D4" w14:paraId="65AFFF94" w14:textId="77777777" w:rsidTr="00A47841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6"/>
            </w:tblGrid>
            <w:tr w:rsidR="004042D4" w:rsidRPr="004042D4" w14:paraId="0927C09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0C5A3C0" w14:textId="77777777" w:rsidR="00A47841" w:rsidRPr="004042D4" w:rsidRDefault="00A47841" w:rsidP="00A47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42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</w:tbl>
          <w:p w14:paraId="5513168C" w14:textId="77777777" w:rsidR="00A47841" w:rsidRPr="004042D4" w:rsidRDefault="00A47841" w:rsidP="00A47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854E894" w14:textId="77777777" w:rsidR="00A47841" w:rsidRPr="004042D4" w:rsidRDefault="00A47841" w:rsidP="00A47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C6B48F0" w14:textId="77777777" w:rsidR="00A47841" w:rsidRPr="004042D4" w:rsidRDefault="00A47841" w:rsidP="00A47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AD9EA7D" w14:textId="77777777" w:rsidR="00A47841" w:rsidRPr="004042D4" w:rsidRDefault="00A47841" w:rsidP="00A47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3,44828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505AC4E" w14:textId="77777777" w:rsidR="00A47841" w:rsidRPr="004042D4" w:rsidRDefault="00A47841" w:rsidP="00A47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</w:t>
            </w:r>
          </w:p>
        </w:tc>
      </w:tr>
    </w:tbl>
    <w:p w14:paraId="43EAE1D2" w14:textId="77777777" w:rsidR="00887365" w:rsidRPr="004042D4" w:rsidRDefault="00887365" w:rsidP="00316C53">
      <w:pPr>
        <w:pStyle w:val="101410"/>
        <w:rPr>
          <w:rFonts w:ascii="Times New Roman" w:hAnsi="Times New Roman" w:cs="Times New Roman"/>
          <w:sz w:val="28"/>
          <w:szCs w:val="28"/>
        </w:rPr>
      </w:pPr>
    </w:p>
    <w:p w14:paraId="12A01CB3" w14:textId="078554EE" w:rsidR="009D1D87" w:rsidRPr="004042D4" w:rsidRDefault="009D1D87" w:rsidP="00CA7FEA">
      <w:pPr>
        <w:pStyle w:val="101410"/>
        <w:keepNext/>
        <w:keepLines/>
        <w:rPr>
          <w:rFonts w:ascii="Times New Roman" w:hAnsi="Times New Roman" w:cs="Times New Roman"/>
          <w:sz w:val="28"/>
          <w:szCs w:val="28"/>
        </w:rPr>
      </w:pPr>
      <w:r w:rsidRPr="004042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 w:rsidR="00C847D5" w:rsidRPr="004042D4">
        <w:rPr>
          <w:rFonts w:ascii="Times New Roman" w:hAnsi="Times New Roman" w:cs="Times New Roman"/>
          <w:b/>
          <w:sz w:val="28"/>
          <w:szCs w:val="28"/>
        </w:rPr>
        <w:t>7</w:t>
      </w:r>
      <w:r w:rsidRPr="004042D4">
        <w:rPr>
          <w:rFonts w:ascii="Times New Roman" w:hAnsi="Times New Roman" w:cs="Times New Roman"/>
          <w:sz w:val="28"/>
          <w:szCs w:val="28"/>
        </w:rPr>
        <w:t>. Распределение ответов психологов на вопрос «С каким трудностями Вы сталкиваетесь при работе с клиентом другой культурной принадлежности?»</w:t>
      </w:r>
      <w:r w:rsidR="00A11C49" w:rsidRPr="004042D4">
        <w:rPr>
          <w:rFonts w:ascii="Times New Roman" w:hAnsi="Times New Roman" w:cs="Times New Roman"/>
          <w:sz w:val="28"/>
          <w:szCs w:val="28"/>
        </w:rPr>
        <w:t xml:space="preserve"> (несколько вариантов ответа)</w:t>
      </w:r>
      <w:r w:rsidR="008475C0" w:rsidRPr="004042D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6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8"/>
        <w:gridCol w:w="1856"/>
      </w:tblGrid>
      <w:tr w:rsidR="004042D4" w:rsidRPr="004042D4" w14:paraId="151C1A8B" w14:textId="77777777" w:rsidTr="009D5CA2">
        <w:trPr>
          <w:trHeight w:val="255"/>
        </w:trPr>
        <w:tc>
          <w:tcPr>
            <w:tcW w:w="5048" w:type="dxa"/>
            <w:shd w:val="clear" w:color="auto" w:fill="auto"/>
            <w:noWrap/>
            <w:hideMark/>
          </w:tcPr>
          <w:p w14:paraId="4D112915" w14:textId="77777777" w:rsidR="00887365" w:rsidRPr="004042D4" w:rsidRDefault="00887365" w:rsidP="00CA7FE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Вариант ответа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61E85E" w14:textId="77777777" w:rsidR="00887365" w:rsidRPr="004042D4" w:rsidRDefault="00887365" w:rsidP="00CA7FE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респондентов</w:t>
            </w:r>
          </w:p>
        </w:tc>
      </w:tr>
      <w:tr w:rsidR="004042D4" w:rsidRPr="004042D4" w14:paraId="3CD7DBDB" w14:textId="77777777" w:rsidTr="009D5CA2">
        <w:trPr>
          <w:trHeight w:val="255"/>
        </w:trPr>
        <w:tc>
          <w:tcPr>
            <w:tcW w:w="5048" w:type="dxa"/>
            <w:shd w:val="clear" w:color="auto" w:fill="auto"/>
            <w:noWrap/>
            <w:hideMark/>
          </w:tcPr>
          <w:p w14:paraId="72330968" w14:textId="77777777" w:rsidR="00887365" w:rsidRPr="004042D4" w:rsidRDefault="00887365" w:rsidP="00CA7FE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консультирование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FCBC7D" w14:textId="77777777" w:rsidR="00887365" w:rsidRPr="004042D4" w:rsidRDefault="00887365" w:rsidP="00CA7FE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52%</w:t>
            </w:r>
          </w:p>
        </w:tc>
      </w:tr>
      <w:tr w:rsidR="004042D4" w:rsidRPr="004042D4" w14:paraId="68A81340" w14:textId="77777777" w:rsidTr="009D5CA2">
        <w:trPr>
          <w:trHeight w:val="255"/>
        </w:trPr>
        <w:tc>
          <w:tcPr>
            <w:tcW w:w="5048" w:type="dxa"/>
            <w:shd w:val="clear" w:color="auto" w:fill="auto"/>
            <w:noWrap/>
            <w:hideMark/>
          </w:tcPr>
          <w:p w14:paraId="401A2F3C" w14:textId="77777777" w:rsidR="00887365" w:rsidRPr="004042D4" w:rsidRDefault="00887365" w:rsidP="00CA7FE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диагностического инструментария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92DFFF" w14:textId="77777777" w:rsidR="00887365" w:rsidRPr="004042D4" w:rsidRDefault="00887365" w:rsidP="00CA7FE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34%</w:t>
            </w:r>
          </w:p>
        </w:tc>
      </w:tr>
      <w:tr w:rsidR="004042D4" w:rsidRPr="004042D4" w14:paraId="6C55FC5F" w14:textId="77777777" w:rsidTr="009D5CA2">
        <w:trPr>
          <w:trHeight w:val="255"/>
        </w:trPr>
        <w:tc>
          <w:tcPr>
            <w:tcW w:w="5048" w:type="dxa"/>
            <w:shd w:val="clear" w:color="auto" w:fill="auto"/>
            <w:noWrap/>
            <w:hideMark/>
          </w:tcPr>
          <w:p w14:paraId="12F76162" w14:textId="77777777" w:rsidR="00887365" w:rsidRPr="004042D4" w:rsidRDefault="00887365" w:rsidP="00CA7FE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программ психологического просвещения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5FABFE" w14:textId="77777777" w:rsidR="00887365" w:rsidRPr="004042D4" w:rsidRDefault="00887365" w:rsidP="00CA7FE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31%</w:t>
            </w:r>
          </w:p>
        </w:tc>
      </w:tr>
      <w:tr w:rsidR="00887365" w:rsidRPr="004042D4" w14:paraId="5933CEB2" w14:textId="77777777" w:rsidTr="009D5CA2">
        <w:trPr>
          <w:trHeight w:val="255"/>
        </w:trPr>
        <w:tc>
          <w:tcPr>
            <w:tcW w:w="5048" w:type="dxa"/>
            <w:shd w:val="clear" w:color="auto" w:fill="auto"/>
            <w:noWrap/>
            <w:hideMark/>
          </w:tcPr>
          <w:p w14:paraId="39BFC531" w14:textId="77777777" w:rsidR="00887365" w:rsidRPr="004042D4" w:rsidRDefault="00887365" w:rsidP="009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подбор заданий для групповой работы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FCCC3C" w14:textId="77777777" w:rsidR="00887365" w:rsidRPr="004042D4" w:rsidRDefault="00887365" w:rsidP="009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28%</w:t>
            </w:r>
          </w:p>
        </w:tc>
      </w:tr>
    </w:tbl>
    <w:p w14:paraId="28EADAC3" w14:textId="77777777" w:rsidR="005772C9" w:rsidRPr="004042D4" w:rsidRDefault="005772C9" w:rsidP="00316C53">
      <w:pPr>
        <w:pStyle w:val="101410"/>
        <w:rPr>
          <w:rFonts w:ascii="Times New Roman" w:hAnsi="Times New Roman" w:cs="Times New Roman"/>
          <w:sz w:val="28"/>
          <w:szCs w:val="28"/>
        </w:rPr>
      </w:pPr>
    </w:p>
    <w:p w14:paraId="41228FA6" w14:textId="2DD750C9" w:rsidR="005E5694" w:rsidRDefault="005E5694" w:rsidP="00316C53">
      <w:pPr>
        <w:pStyle w:val="101410"/>
        <w:rPr>
          <w:rFonts w:ascii="Times New Roman" w:hAnsi="Times New Roman" w:cs="Times New Roman"/>
          <w:sz w:val="28"/>
          <w:szCs w:val="28"/>
        </w:rPr>
      </w:pPr>
      <w:r w:rsidRPr="004042D4">
        <w:rPr>
          <w:rFonts w:ascii="Times New Roman" w:hAnsi="Times New Roman" w:cs="Times New Roman"/>
          <w:sz w:val="28"/>
          <w:szCs w:val="28"/>
        </w:rPr>
        <w:t>Интегративный опросник межкультурной компетентности не выявил значимых различий между сравниваемыми региональными выборками. Тем не менее</w:t>
      </w:r>
      <w:r w:rsidR="00AE6674" w:rsidRPr="004042D4">
        <w:rPr>
          <w:rFonts w:ascii="Times New Roman" w:hAnsi="Times New Roman" w:cs="Times New Roman"/>
          <w:sz w:val="28"/>
          <w:szCs w:val="28"/>
        </w:rPr>
        <w:t>,</w:t>
      </w:r>
      <w:r w:rsidRPr="004042D4">
        <w:rPr>
          <w:rFonts w:ascii="Times New Roman" w:hAnsi="Times New Roman" w:cs="Times New Roman"/>
          <w:sz w:val="28"/>
          <w:szCs w:val="28"/>
        </w:rPr>
        <w:t xml:space="preserve"> были обнаружены значимые гендерные различия в межкультурной </w:t>
      </w:r>
      <w:r>
        <w:rPr>
          <w:rFonts w:ascii="Times New Roman" w:hAnsi="Times New Roman" w:cs="Times New Roman"/>
          <w:sz w:val="28"/>
          <w:szCs w:val="28"/>
        </w:rPr>
        <w:t>компетентности</w:t>
      </w:r>
      <w:r w:rsidR="00841552">
        <w:rPr>
          <w:rFonts w:ascii="Times New Roman" w:hAnsi="Times New Roman" w:cs="Times New Roman"/>
          <w:sz w:val="28"/>
          <w:szCs w:val="28"/>
        </w:rPr>
        <w:t xml:space="preserve"> (таблица 8)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F5EE73B" w14:textId="77777777" w:rsidR="005E5694" w:rsidRDefault="005E5694" w:rsidP="00316C53">
      <w:pPr>
        <w:pStyle w:val="101410"/>
        <w:rPr>
          <w:rFonts w:ascii="Times New Roman" w:hAnsi="Times New Roman" w:cs="Times New Roman"/>
          <w:sz w:val="28"/>
          <w:szCs w:val="28"/>
        </w:rPr>
      </w:pPr>
    </w:p>
    <w:p w14:paraId="0F2431BE" w14:textId="2117E77C" w:rsidR="005A56C4" w:rsidRDefault="005A56C4" w:rsidP="00316C53">
      <w:pPr>
        <w:pStyle w:val="101410"/>
        <w:rPr>
          <w:rFonts w:ascii="Times New Roman" w:hAnsi="Times New Roman" w:cs="Times New Roman"/>
          <w:sz w:val="28"/>
          <w:szCs w:val="28"/>
        </w:rPr>
      </w:pPr>
      <w:r w:rsidRPr="00C847D5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C847D5" w:rsidRPr="00C847D5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C847D5">
        <w:rPr>
          <w:rFonts w:ascii="Times New Roman" w:hAnsi="Times New Roman" w:cs="Times New Roman"/>
          <w:sz w:val="28"/>
          <w:szCs w:val="28"/>
        </w:rPr>
        <w:t>Гендерные особенности межкультурных компетенций.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90"/>
        <w:gridCol w:w="1244"/>
        <w:gridCol w:w="1277"/>
        <w:gridCol w:w="986"/>
      </w:tblGrid>
      <w:tr w:rsidR="005A56C4" w:rsidRPr="005A56C4" w14:paraId="5E85B6D2" w14:textId="77777777" w:rsidTr="005A56C4">
        <w:trPr>
          <w:trHeight w:val="255"/>
        </w:trPr>
        <w:tc>
          <w:tcPr>
            <w:tcW w:w="4390" w:type="dxa"/>
            <w:vMerge w:val="restart"/>
            <w:noWrap/>
          </w:tcPr>
          <w:p w14:paraId="00FEB740" w14:textId="3DCBBF3E" w:rsidR="005A56C4" w:rsidRPr="005A56C4" w:rsidRDefault="005A56C4" w:rsidP="005A56C4">
            <w:pPr>
              <w:pStyle w:val="1014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Шкала</w:t>
            </w:r>
          </w:p>
        </w:tc>
        <w:tc>
          <w:tcPr>
            <w:tcW w:w="2521" w:type="dxa"/>
            <w:gridSpan w:val="2"/>
          </w:tcPr>
          <w:p w14:paraId="1CCF7F58" w14:textId="428EED86" w:rsidR="005A56C4" w:rsidRPr="005A56C4" w:rsidRDefault="005A56C4" w:rsidP="005A56C4">
            <w:pPr>
              <w:pStyle w:val="1014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 испытуемых</w:t>
            </w:r>
          </w:p>
        </w:tc>
        <w:tc>
          <w:tcPr>
            <w:tcW w:w="986" w:type="dxa"/>
            <w:vMerge w:val="restart"/>
          </w:tcPr>
          <w:p w14:paraId="5F5517FA" w14:textId="45DA7A45" w:rsidR="005A56C4" w:rsidRPr="005A56C4" w:rsidRDefault="005A56C4" w:rsidP="005A56C4">
            <w:pPr>
              <w:pStyle w:val="10141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6C4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</w:tr>
      <w:tr w:rsidR="005A56C4" w:rsidRPr="005A56C4" w14:paraId="2E7FD0D8" w14:textId="77777777" w:rsidTr="005A56C4">
        <w:trPr>
          <w:trHeight w:val="255"/>
        </w:trPr>
        <w:tc>
          <w:tcPr>
            <w:tcW w:w="4390" w:type="dxa"/>
            <w:vMerge/>
            <w:noWrap/>
            <w:hideMark/>
          </w:tcPr>
          <w:p w14:paraId="7AAFFB3D" w14:textId="77777777" w:rsidR="005A56C4" w:rsidRPr="005A56C4" w:rsidRDefault="005A56C4" w:rsidP="005A56C4">
            <w:pPr>
              <w:pStyle w:val="1014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  <w:hideMark/>
          </w:tcPr>
          <w:p w14:paraId="4C463EE8" w14:textId="77777777" w:rsidR="005A56C4" w:rsidRPr="005A56C4" w:rsidRDefault="005A56C4" w:rsidP="005A56C4">
            <w:pPr>
              <w:pStyle w:val="1014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56C4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  <w:tc>
          <w:tcPr>
            <w:tcW w:w="1277" w:type="dxa"/>
            <w:hideMark/>
          </w:tcPr>
          <w:p w14:paraId="3DE82BEA" w14:textId="77777777" w:rsidR="005A56C4" w:rsidRPr="005A56C4" w:rsidRDefault="005A56C4" w:rsidP="005A56C4">
            <w:pPr>
              <w:pStyle w:val="1014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56C4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986" w:type="dxa"/>
            <w:vMerge/>
            <w:hideMark/>
          </w:tcPr>
          <w:p w14:paraId="0EE97D7D" w14:textId="2D197CEE" w:rsidR="005A56C4" w:rsidRPr="005A56C4" w:rsidRDefault="005A56C4" w:rsidP="005A56C4">
            <w:pPr>
              <w:pStyle w:val="1014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6C4" w:rsidRPr="005A56C4" w14:paraId="04455EFF" w14:textId="77777777" w:rsidTr="005A56C4">
        <w:trPr>
          <w:trHeight w:val="255"/>
        </w:trPr>
        <w:tc>
          <w:tcPr>
            <w:tcW w:w="4390" w:type="dxa"/>
            <w:noWrap/>
            <w:hideMark/>
          </w:tcPr>
          <w:p w14:paraId="787BBD4A" w14:textId="77777777" w:rsidR="005A56C4" w:rsidRPr="005A56C4" w:rsidRDefault="005A56C4" w:rsidP="005A56C4">
            <w:pPr>
              <w:pStyle w:val="1014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56C4">
              <w:rPr>
                <w:rFonts w:ascii="Times New Roman" w:hAnsi="Times New Roman" w:cs="Times New Roman"/>
                <w:sz w:val="28"/>
                <w:szCs w:val="28"/>
              </w:rPr>
              <w:t>Межкультурная стабильность</w:t>
            </w:r>
          </w:p>
        </w:tc>
        <w:tc>
          <w:tcPr>
            <w:tcW w:w="1244" w:type="dxa"/>
            <w:noWrap/>
            <w:hideMark/>
          </w:tcPr>
          <w:p w14:paraId="3E19C362" w14:textId="77777777" w:rsidR="005A56C4" w:rsidRPr="005A56C4" w:rsidRDefault="005A56C4" w:rsidP="005A56C4">
            <w:pPr>
              <w:pStyle w:val="101410"/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56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4,34</w:t>
            </w:r>
          </w:p>
        </w:tc>
        <w:tc>
          <w:tcPr>
            <w:tcW w:w="1277" w:type="dxa"/>
            <w:noWrap/>
            <w:hideMark/>
          </w:tcPr>
          <w:p w14:paraId="7D69580C" w14:textId="77777777" w:rsidR="005A56C4" w:rsidRPr="005A56C4" w:rsidRDefault="005A56C4" w:rsidP="005A56C4">
            <w:pPr>
              <w:pStyle w:val="101410"/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56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3,90</w:t>
            </w:r>
          </w:p>
        </w:tc>
        <w:tc>
          <w:tcPr>
            <w:tcW w:w="986" w:type="dxa"/>
            <w:noWrap/>
            <w:hideMark/>
          </w:tcPr>
          <w:p w14:paraId="4D63AF35" w14:textId="77777777" w:rsidR="005A56C4" w:rsidRPr="005A56C4" w:rsidRDefault="005A56C4" w:rsidP="005A56C4">
            <w:pPr>
              <w:pStyle w:val="101410"/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56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0,0013</w:t>
            </w:r>
          </w:p>
        </w:tc>
      </w:tr>
      <w:tr w:rsidR="005A56C4" w:rsidRPr="005A56C4" w14:paraId="220F3DFE" w14:textId="77777777" w:rsidTr="005A56C4">
        <w:trPr>
          <w:trHeight w:val="255"/>
        </w:trPr>
        <w:tc>
          <w:tcPr>
            <w:tcW w:w="4390" w:type="dxa"/>
            <w:noWrap/>
            <w:hideMark/>
          </w:tcPr>
          <w:p w14:paraId="745A0ED6" w14:textId="77777777" w:rsidR="005A56C4" w:rsidRPr="005A56C4" w:rsidRDefault="005A56C4" w:rsidP="005A56C4">
            <w:pPr>
              <w:pStyle w:val="1014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56C4">
              <w:rPr>
                <w:rFonts w:ascii="Times New Roman" w:hAnsi="Times New Roman" w:cs="Times New Roman"/>
                <w:sz w:val="28"/>
                <w:szCs w:val="28"/>
              </w:rPr>
              <w:t>Межкультурный интерес</w:t>
            </w:r>
          </w:p>
        </w:tc>
        <w:tc>
          <w:tcPr>
            <w:tcW w:w="1244" w:type="dxa"/>
            <w:noWrap/>
            <w:hideMark/>
          </w:tcPr>
          <w:p w14:paraId="3DF81C68" w14:textId="77777777" w:rsidR="005A56C4" w:rsidRPr="005A56C4" w:rsidRDefault="005A56C4" w:rsidP="005A56C4">
            <w:pPr>
              <w:pStyle w:val="1014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56C4">
              <w:rPr>
                <w:rFonts w:ascii="Times New Roman" w:hAnsi="Times New Roman" w:cs="Times New Roman"/>
                <w:sz w:val="28"/>
                <w:szCs w:val="28"/>
              </w:rPr>
              <w:t>4,29</w:t>
            </w:r>
          </w:p>
        </w:tc>
        <w:tc>
          <w:tcPr>
            <w:tcW w:w="1277" w:type="dxa"/>
            <w:noWrap/>
            <w:hideMark/>
          </w:tcPr>
          <w:p w14:paraId="72669493" w14:textId="77777777" w:rsidR="005A56C4" w:rsidRPr="005A56C4" w:rsidRDefault="005A56C4" w:rsidP="005A56C4">
            <w:pPr>
              <w:pStyle w:val="1014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56C4">
              <w:rPr>
                <w:rFonts w:ascii="Times New Roman" w:hAnsi="Times New Roman" w:cs="Times New Roman"/>
                <w:sz w:val="28"/>
                <w:szCs w:val="28"/>
              </w:rPr>
              <w:t>4,13</w:t>
            </w:r>
          </w:p>
        </w:tc>
        <w:tc>
          <w:tcPr>
            <w:tcW w:w="986" w:type="dxa"/>
            <w:noWrap/>
            <w:hideMark/>
          </w:tcPr>
          <w:p w14:paraId="645EC097" w14:textId="77777777" w:rsidR="005A56C4" w:rsidRPr="005A56C4" w:rsidRDefault="005A56C4" w:rsidP="005A56C4">
            <w:pPr>
              <w:pStyle w:val="1014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56C4">
              <w:rPr>
                <w:rFonts w:ascii="Times New Roman" w:hAnsi="Times New Roman" w:cs="Times New Roman"/>
                <w:sz w:val="28"/>
                <w:szCs w:val="28"/>
              </w:rPr>
              <w:t>0,2312</w:t>
            </w:r>
          </w:p>
        </w:tc>
      </w:tr>
      <w:tr w:rsidR="005A56C4" w:rsidRPr="005A56C4" w14:paraId="1D1F83AE" w14:textId="77777777" w:rsidTr="005A56C4">
        <w:trPr>
          <w:trHeight w:val="255"/>
        </w:trPr>
        <w:tc>
          <w:tcPr>
            <w:tcW w:w="4390" w:type="dxa"/>
            <w:noWrap/>
            <w:hideMark/>
          </w:tcPr>
          <w:p w14:paraId="3DCA0AA5" w14:textId="77777777" w:rsidR="005A56C4" w:rsidRPr="005A56C4" w:rsidRDefault="005A56C4" w:rsidP="005A56C4">
            <w:pPr>
              <w:pStyle w:val="1014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56C4">
              <w:rPr>
                <w:rFonts w:ascii="Times New Roman" w:hAnsi="Times New Roman" w:cs="Times New Roman"/>
                <w:sz w:val="28"/>
                <w:szCs w:val="28"/>
              </w:rPr>
              <w:t>Отсутствие этноцентризма</w:t>
            </w:r>
          </w:p>
        </w:tc>
        <w:tc>
          <w:tcPr>
            <w:tcW w:w="1244" w:type="dxa"/>
            <w:noWrap/>
            <w:hideMark/>
          </w:tcPr>
          <w:p w14:paraId="0B073FD3" w14:textId="77777777" w:rsidR="005A56C4" w:rsidRPr="005A56C4" w:rsidRDefault="005A56C4" w:rsidP="005A56C4">
            <w:pPr>
              <w:pStyle w:val="101410"/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56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3,82</w:t>
            </w:r>
          </w:p>
        </w:tc>
        <w:tc>
          <w:tcPr>
            <w:tcW w:w="1277" w:type="dxa"/>
            <w:noWrap/>
            <w:hideMark/>
          </w:tcPr>
          <w:p w14:paraId="30283A00" w14:textId="77777777" w:rsidR="005A56C4" w:rsidRPr="005A56C4" w:rsidRDefault="005A56C4" w:rsidP="005A56C4">
            <w:pPr>
              <w:pStyle w:val="101410"/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56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3,49</w:t>
            </w:r>
          </w:p>
        </w:tc>
        <w:tc>
          <w:tcPr>
            <w:tcW w:w="986" w:type="dxa"/>
            <w:noWrap/>
            <w:hideMark/>
          </w:tcPr>
          <w:p w14:paraId="1245DC42" w14:textId="77777777" w:rsidR="005A56C4" w:rsidRPr="005A56C4" w:rsidRDefault="005A56C4" w:rsidP="005A56C4">
            <w:pPr>
              <w:pStyle w:val="101410"/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56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0,0089</w:t>
            </w:r>
          </w:p>
        </w:tc>
      </w:tr>
      <w:tr w:rsidR="005A56C4" w:rsidRPr="005A56C4" w14:paraId="1E1CA01E" w14:textId="77777777" w:rsidTr="005A56C4">
        <w:trPr>
          <w:trHeight w:val="255"/>
        </w:trPr>
        <w:tc>
          <w:tcPr>
            <w:tcW w:w="4390" w:type="dxa"/>
            <w:noWrap/>
            <w:hideMark/>
          </w:tcPr>
          <w:p w14:paraId="5D0B6A6C" w14:textId="77777777" w:rsidR="005A56C4" w:rsidRPr="005A56C4" w:rsidRDefault="005A56C4" w:rsidP="005A56C4">
            <w:pPr>
              <w:pStyle w:val="1014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56C4">
              <w:rPr>
                <w:rFonts w:ascii="Times New Roman" w:hAnsi="Times New Roman" w:cs="Times New Roman"/>
                <w:sz w:val="28"/>
                <w:szCs w:val="28"/>
              </w:rPr>
              <w:t>Управление межкультурным взаимодействием</w:t>
            </w:r>
          </w:p>
        </w:tc>
        <w:tc>
          <w:tcPr>
            <w:tcW w:w="1244" w:type="dxa"/>
            <w:noWrap/>
            <w:hideMark/>
          </w:tcPr>
          <w:p w14:paraId="19FEA4A0" w14:textId="77777777" w:rsidR="005A56C4" w:rsidRPr="005A56C4" w:rsidRDefault="005A56C4" w:rsidP="005A56C4">
            <w:pPr>
              <w:pStyle w:val="1014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56C4">
              <w:rPr>
                <w:rFonts w:ascii="Times New Roman" w:hAnsi="Times New Roman" w:cs="Times New Roman"/>
                <w:sz w:val="28"/>
                <w:szCs w:val="28"/>
              </w:rPr>
              <w:t>3,99</w:t>
            </w:r>
          </w:p>
        </w:tc>
        <w:tc>
          <w:tcPr>
            <w:tcW w:w="1277" w:type="dxa"/>
            <w:noWrap/>
            <w:hideMark/>
          </w:tcPr>
          <w:p w14:paraId="58FE5D79" w14:textId="77777777" w:rsidR="005A56C4" w:rsidRPr="005A56C4" w:rsidRDefault="005A56C4" w:rsidP="005A56C4">
            <w:pPr>
              <w:pStyle w:val="1014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56C4">
              <w:rPr>
                <w:rFonts w:ascii="Times New Roman" w:hAnsi="Times New Roman" w:cs="Times New Roman"/>
                <w:sz w:val="28"/>
                <w:szCs w:val="28"/>
              </w:rPr>
              <w:t>3,98</w:t>
            </w:r>
          </w:p>
        </w:tc>
        <w:tc>
          <w:tcPr>
            <w:tcW w:w="986" w:type="dxa"/>
            <w:noWrap/>
            <w:hideMark/>
          </w:tcPr>
          <w:p w14:paraId="3154D282" w14:textId="77777777" w:rsidR="005A56C4" w:rsidRPr="005A56C4" w:rsidRDefault="005A56C4" w:rsidP="005A56C4">
            <w:pPr>
              <w:pStyle w:val="1014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56C4">
              <w:rPr>
                <w:rFonts w:ascii="Times New Roman" w:hAnsi="Times New Roman" w:cs="Times New Roman"/>
                <w:sz w:val="28"/>
                <w:szCs w:val="28"/>
              </w:rPr>
              <w:t>0,6076</w:t>
            </w:r>
          </w:p>
        </w:tc>
      </w:tr>
    </w:tbl>
    <w:p w14:paraId="27D866E5" w14:textId="77777777" w:rsidR="00E1096C" w:rsidRDefault="00E1096C" w:rsidP="00316C53">
      <w:pPr>
        <w:pStyle w:val="101410"/>
        <w:rPr>
          <w:rFonts w:ascii="Times New Roman" w:hAnsi="Times New Roman" w:cs="Times New Roman"/>
          <w:sz w:val="28"/>
          <w:szCs w:val="28"/>
        </w:rPr>
      </w:pPr>
    </w:p>
    <w:p w14:paraId="69086C5B" w14:textId="38F39ABE" w:rsidR="005A56C4" w:rsidRDefault="00E1096C" w:rsidP="00316C53">
      <w:pPr>
        <w:pStyle w:val="101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Девушки обладают более выраженными межкультурными компетенциями, такими как межкультурная стабильность (</w:t>
      </w:r>
      <w:r w:rsidRPr="00E1096C">
        <w:rPr>
          <w:rFonts w:ascii="Times New Roman" w:hAnsi="Times New Roman" w:cs="Times New Roman"/>
          <w:sz w:val="28"/>
          <w:szCs w:val="28"/>
        </w:rPr>
        <w:t>индивидуальные особенности личности, которые позволяют человеку быть устойчивым к</w:t>
      </w:r>
      <w:r w:rsidRPr="00E1096C">
        <w:rPr>
          <w:rFonts w:ascii="Times New Roman" w:hAnsi="Times New Roman" w:cs="Times New Roman"/>
          <w:sz w:val="28"/>
          <w:szCs w:val="28"/>
        </w:rPr>
        <w:cr/>
        <w:t>стрессовым ситуациям межкультурного общения</w:t>
      </w:r>
      <w:r>
        <w:rPr>
          <w:rFonts w:ascii="Times New Roman" w:hAnsi="Times New Roman" w:cs="Times New Roman"/>
          <w:sz w:val="28"/>
          <w:szCs w:val="28"/>
        </w:rPr>
        <w:t>) и отсутствие этноцентризма (</w:t>
      </w:r>
      <w:r w:rsidRPr="00E1096C">
        <w:rPr>
          <w:rFonts w:ascii="Times New Roman" w:hAnsi="Times New Roman" w:cs="Times New Roman"/>
          <w:sz w:val="28"/>
          <w:szCs w:val="28"/>
        </w:rPr>
        <w:t>установка на уважение и принятие культурного разнообразия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560EAD05" w14:textId="3AA465C3" w:rsidR="00CA7FEA" w:rsidRDefault="00CA7FEA" w:rsidP="00CA7FEA">
      <w:pPr>
        <w:pStyle w:val="101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сопоставлении системы ценностей студентов и психологов наблюдается принципиальное сходство, что может способствовать образованию терапевтического альянса (Таблица </w:t>
      </w:r>
      <w:r w:rsidR="006C157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). В частности, приоритетными ценностями для обеих выборок являются: жизнь, достоинство и права человека.</w:t>
      </w:r>
    </w:p>
    <w:p w14:paraId="0C108AB6" w14:textId="77777777" w:rsidR="00CA7FEA" w:rsidRDefault="00CA7FEA" w:rsidP="00CA7FEA">
      <w:pPr>
        <w:pStyle w:val="101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наименее приоритетным ценностям относятся коллективизм, приоритет духовного над материальным и, в некоторой мере, единство народов России. Относительно невысокий ранг «единства народов» может быть связан с тем, что единство народов в нашей стране воспринимается как само собой разумеющееся и единству народов ничего не угрожает.</w:t>
      </w:r>
    </w:p>
    <w:p w14:paraId="65EDA2A7" w14:textId="77777777" w:rsidR="005E5694" w:rsidRDefault="005E5694" w:rsidP="00316C53">
      <w:pPr>
        <w:pStyle w:val="101410"/>
        <w:rPr>
          <w:rFonts w:ascii="Times New Roman" w:hAnsi="Times New Roman" w:cs="Times New Roman"/>
          <w:sz w:val="28"/>
          <w:szCs w:val="28"/>
        </w:rPr>
      </w:pPr>
    </w:p>
    <w:p w14:paraId="2EDDD83D" w14:textId="2C67469F" w:rsidR="00CA7FEA" w:rsidRDefault="00CA7FEA" w:rsidP="00CA7FEA">
      <w:pPr>
        <w:pStyle w:val="101410"/>
        <w:keepNext/>
        <w:keepLines/>
        <w:rPr>
          <w:rFonts w:ascii="Times New Roman" w:hAnsi="Times New Roman" w:cs="Times New Roman"/>
          <w:sz w:val="28"/>
          <w:szCs w:val="28"/>
        </w:rPr>
      </w:pPr>
      <w:r w:rsidRPr="002F3D8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 w:rsidR="006C157C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Сравнение рангов традиционных ценностей студентов и психологов</w:t>
      </w:r>
    </w:p>
    <w:tbl>
      <w:tblPr>
        <w:tblW w:w="8820" w:type="dxa"/>
        <w:tblLook w:val="04A0" w:firstRow="1" w:lastRow="0" w:firstColumn="1" w:lastColumn="0" w:noHBand="0" w:noVBand="1"/>
      </w:tblPr>
      <w:tblGrid>
        <w:gridCol w:w="3869"/>
        <w:gridCol w:w="1393"/>
        <w:gridCol w:w="1517"/>
        <w:gridCol w:w="2041"/>
      </w:tblGrid>
      <w:tr w:rsidR="00CA7FEA" w:rsidRPr="00C8203D" w14:paraId="60E8D4D8" w14:textId="77777777" w:rsidTr="001715CD">
        <w:trPr>
          <w:trHeight w:val="255"/>
        </w:trPr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D62F8" w14:textId="77777777" w:rsidR="00CA7FEA" w:rsidRPr="00C8203D" w:rsidRDefault="00CA7FEA" w:rsidP="001715C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A9085" w14:textId="77777777" w:rsidR="00CA7FEA" w:rsidRPr="00C8203D" w:rsidRDefault="00CA7FEA" w:rsidP="001715C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Студенты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722A6" w14:textId="77777777" w:rsidR="00CA7FEA" w:rsidRPr="00C8203D" w:rsidRDefault="00CA7FEA" w:rsidP="001715C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8F62D" w14:textId="77777777" w:rsidR="00CA7FEA" w:rsidRPr="00C8203D" w:rsidRDefault="00CA7FEA" w:rsidP="001715C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Разница между рангами</w:t>
            </w:r>
          </w:p>
        </w:tc>
      </w:tr>
      <w:tr w:rsidR="00CA7FEA" w:rsidRPr="00C8203D" w14:paraId="54B0D213" w14:textId="77777777" w:rsidTr="001715CD">
        <w:trPr>
          <w:trHeight w:val="255"/>
        </w:trPr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3AA8" w14:textId="77777777" w:rsidR="00CA7FEA" w:rsidRPr="00C8203D" w:rsidRDefault="00CA7FEA" w:rsidP="001715C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Жизнь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81CA95"/>
            <w:noWrap/>
            <w:vAlign w:val="bottom"/>
            <w:hideMark/>
          </w:tcPr>
          <w:p w14:paraId="57E93737" w14:textId="77777777" w:rsidR="00CA7FEA" w:rsidRPr="00C8203D" w:rsidRDefault="00CA7FEA" w:rsidP="001715CD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14:paraId="28F8204F" w14:textId="77777777" w:rsidR="00CA7FEA" w:rsidRPr="00C8203D" w:rsidRDefault="00CA7FEA" w:rsidP="001715CD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3CAE" w14:textId="77777777" w:rsidR="00CA7FEA" w:rsidRPr="00C8203D" w:rsidRDefault="00CA7FEA" w:rsidP="001715CD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CA7FEA" w:rsidRPr="00C8203D" w14:paraId="1623DC9C" w14:textId="77777777" w:rsidTr="001715CD">
        <w:trPr>
          <w:trHeight w:val="255"/>
        </w:trPr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0E34" w14:textId="77777777" w:rsidR="00CA7FEA" w:rsidRPr="00C8203D" w:rsidRDefault="00CA7FEA" w:rsidP="001715C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Достоинство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7EC5988F" w14:textId="77777777" w:rsidR="00CA7FEA" w:rsidRPr="00C8203D" w:rsidRDefault="00CA7FEA" w:rsidP="001715CD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1CA95"/>
            <w:noWrap/>
            <w:vAlign w:val="bottom"/>
            <w:hideMark/>
          </w:tcPr>
          <w:p w14:paraId="7D7AA493" w14:textId="77777777" w:rsidR="00CA7FEA" w:rsidRPr="00C8203D" w:rsidRDefault="00CA7FEA" w:rsidP="001715CD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9AB4" w14:textId="77777777" w:rsidR="00CA7FEA" w:rsidRPr="00C8203D" w:rsidRDefault="00CA7FEA" w:rsidP="001715CD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-1,0</w:t>
            </w:r>
          </w:p>
        </w:tc>
      </w:tr>
      <w:tr w:rsidR="00CA7FEA" w:rsidRPr="00C8203D" w14:paraId="5552D553" w14:textId="77777777" w:rsidTr="001715CD">
        <w:trPr>
          <w:trHeight w:val="255"/>
        </w:trPr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11C1" w14:textId="77777777" w:rsidR="00CA7FEA" w:rsidRPr="00C8203D" w:rsidRDefault="00CA7FEA" w:rsidP="001715C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Права и свободы человека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0D6AF"/>
            <w:noWrap/>
            <w:vAlign w:val="bottom"/>
            <w:hideMark/>
          </w:tcPr>
          <w:p w14:paraId="545D0516" w14:textId="77777777" w:rsidR="00CA7FEA" w:rsidRPr="00C8203D" w:rsidRDefault="00CA7FEA" w:rsidP="001715CD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EE3CA"/>
            <w:noWrap/>
            <w:vAlign w:val="bottom"/>
            <w:hideMark/>
          </w:tcPr>
          <w:p w14:paraId="0F98ED18" w14:textId="77777777" w:rsidR="00CA7FEA" w:rsidRPr="00C8203D" w:rsidRDefault="00CA7FEA" w:rsidP="001715CD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6BDC" w14:textId="77777777" w:rsidR="00CA7FEA" w:rsidRPr="00C8203D" w:rsidRDefault="00CA7FEA" w:rsidP="001715CD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-1,0</w:t>
            </w:r>
          </w:p>
        </w:tc>
      </w:tr>
      <w:tr w:rsidR="00CA7FEA" w:rsidRPr="00C8203D" w14:paraId="45D32F3E" w14:textId="77777777" w:rsidTr="001715CD">
        <w:trPr>
          <w:trHeight w:val="255"/>
        </w:trPr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BB79" w14:textId="77777777" w:rsidR="00CA7FEA" w:rsidRPr="00C8203D" w:rsidRDefault="00CA7FEA" w:rsidP="001715C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Патриотизм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AA4A7"/>
            <w:noWrap/>
            <w:vAlign w:val="bottom"/>
            <w:hideMark/>
          </w:tcPr>
          <w:p w14:paraId="46FB077E" w14:textId="77777777" w:rsidR="00CA7FEA" w:rsidRPr="00C8203D" w:rsidRDefault="00CA7FEA" w:rsidP="001715CD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275B5440" w14:textId="77777777" w:rsidR="00CA7FEA" w:rsidRPr="00C8203D" w:rsidRDefault="00CA7FEA" w:rsidP="001715CD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75BBEF2B" w14:textId="77777777" w:rsidR="00CA7FEA" w:rsidRPr="00C8203D" w:rsidRDefault="00CA7FEA" w:rsidP="001715CD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</w:tr>
      <w:tr w:rsidR="00CA7FEA" w:rsidRPr="00C8203D" w14:paraId="167D32A9" w14:textId="77777777" w:rsidTr="001715CD">
        <w:trPr>
          <w:trHeight w:val="255"/>
        </w:trPr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49A5" w14:textId="77777777" w:rsidR="00CA7FEA" w:rsidRPr="00C8203D" w:rsidRDefault="00CA7FEA" w:rsidP="001715C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Приоритет духовного над материальным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98789"/>
            <w:noWrap/>
            <w:vAlign w:val="bottom"/>
            <w:hideMark/>
          </w:tcPr>
          <w:p w14:paraId="0BBE1CE8" w14:textId="77777777" w:rsidR="00CA7FEA" w:rsidRPr="00C8203D" w:rsidRDefault="00CA7FEA" w:rsidP="001715CD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98789"/>
            <w:noWrap/>
            <w:vAlign w:val="bottom"/>
            <w:hideMark/>
          </w:tcPr>
          <w:p w14:paraId="17679B38" w14:textId="77777777" w:rsidR="00CA7FEA" w:rsidRPr="00C8203D" w:rsidRDefault="00CA7FEA" w:rsidP="001715CD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69E3" w14:textId="77777777" w:rsidR="00CA7FEA" w:rsidRPr="00C8203D" w:rsidRDefault="00CA7FEA" w:rsidP="001715CD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CA7FEA" w:rsidRPr="00C8203D" w14:paraId="4D9F5074" w14:textId="77777777" w:rsidTr="001715CD">
        <w:trPr>
          <w:trHeight w:val="255"/>
        </w:trPr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4759" w14:textId="77777777" w:rsidR="00CA7FEA" w:rsidRPr="00C8203D" w:rsidRDefault="00CA7FEA" w:rsidP="001715C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Гуманизм и милосердие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DFE2"/>
            <w:noWrap/>
            <w:vAlign w:val="bottom"/>
            <w:hideMark/>
          </w:tcPr>
          <w:p w14:paraId="047705E4" w14:textId="77777777" w:rsidR="00CA7FEA" w:rsidRPr="00C8203D" w:rsidRDefault="00CA7FEA" w:rsidP="001715CD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FE4"/>
            <w:noWrap/>
            <w:vAlign w:val="bottom"/>
            <w:hideMark/>
          </w:tcPr>
          <w:p w14:paraId="6529A629" w14:textId="77777777" w:rsidR="00CA7FEA" w:rsidRPr="00C8203D" w:rsidRDefault="00CA7FEA" w:rsidP="001715CD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09D864CA" w14:textId="77777777" w:rsidR="00CA7FEA" w:rsidRPr="00C8203D" w:rsidRDefault="00CA7FEA" w:rsidP="001715CD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</w:tr>
      <w:tr w:rsidR="00CA7FEA" w:rsidRPr="00C8203D" w14:paraId="5142A213" w14:textId="77777777" w:rsidTr="001715CD">
        <w:trPr>
          <w:trHeight w:val="255"/>
        </w:trPr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5F62" w14:textId="77777777" w:rsidR="00CA7FEA" w:rsidRPr="00C8203D" w:rsidRDefault="00CA7FEA" w:rsidP="001715C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Справедливость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EE3CA"/>
            <w:noWrap/>
            <w:vAlign w:val="bottom"/>
            <w:hideMark/>
          </w:tcPr>
          <w:p w14:paraId="34FE2C5C" w14:textId="77777777" w:rsidR="00CA7FEA" w:rsidRPr="00C8203D" w:rsidRDefault="00CA7FEA" w:rsidP="001715CD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BD0D3"/>
            <w:noWrap/>
            <w:vAlign w:val="bottom"/>
            <w:hideMark/>
          </w:tcPr>
          <w:p w14:paraId="15F8A5B5" w14:textId="77777777" w:rsidR="00CA7FEA" w:rsidRPr="00C8203D" w:rsidRDefault="00CA7FEA" w:rsidP="001715CD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7EF9D3E3" w14:textId="77777777" w:rsidR="00CA7FEA" w:rsidRPr="00C8203D" w:rsidRDefault="00CA7FEA" w:rsidP="001715CD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-3,5</w:t>
            </w:r>
          </w:p>
        </w:tc>
      </w:tr>
      <w:tr w:rsidR="00CA7FEA" w:rsidRPr="00C8203D" w14:paraId="7ADFD9A8" w14:textId="77777777" w:rsidTr="001715CD">
        <w:trPr>
          <w:trHeight w:val="255"/>
        </w:trPr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A16D" w14:textId="77777777" w:rsidR="00CA7FEA" w:rsidRPr="00C8203D" w:rsidRDefault="00CA7FEA" w:rsidP="001715C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Коллективизм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14:paraId="244D8301" w14:textId="77777777" w:rsidR="00CA7FEA" w:rsidRPr="00C8203D" w:rsidRDefault="00CA7FEA" w:rsidP="001715CD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4CA77DE0" w14:textId="77777777" w:rsidR="00CA7FEA" w:rsidRPr="00C8203D" w:rsidRDefault="00CA7FEA" w:rsidP="001715CD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E346" w14:textId="77777777" w:rsidR="00CA7FEA" w:rsidRPr="00C8203D" w:rsidRDefault="00CA7FEA" w:rsidP="001715CD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CA7FEA" w:rsidRPr="00C8203D" w14:paraId="23855AF6" w14:textId="77777777" w:rsidTr="001715CD">
        <w:trPr>
          <w:trHeight w:val="255"/>
        </w:trPr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EB14" w14:textId="77777777" w:rsidR="00CA7FEA" w:rsidRPr="00C8203D" w:rsidRDefault="00CA7FEA" w:rsidP="001715C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Взаимопомощь и взаимоуважение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43205195" w14:textId="77777777" w:rsidR="00CA7FEA" w:rsidRPr="00C8203D" w:rsidRDefault="00CA7FEA" w:rsidP="001715CD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BD0D3"/>
            <w:noWrap/>
            <w:vAlign w:val="bottom"/>
            <w:hideMark/>
          </w:tcPr>
          <w:p w14:paraId="49E68996" w14:textId="77777777" w:rsidR="00CA7FEA" w:rsidRPr="00C8203D" w:rsidRDefault="00CA7FEA" w:rsidP="001715CD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0BC5" w14:textId="77777777" w:rsidR="00CA7FEA" w:rsidRPr="00C8203D" w:rsidRDefault="00CA7FEA" w:rsidP="001715CD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-1,5</w:t>
            </w:r>
          </w:p>
        </w:tc>
      </w:tr>
      <w:tr w:rsidR="00CA7FEA" w:rsidRPr="00C8203D" w14:paraId="4178B597" w14:textId="77777777" w:rsidTr="001715CD">
        <w:trPr>
          <w:trHeight w:val="255"/>
        </w:trPr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5367" w14:textId="77777777" w:rsidR="00CA7FEA" w:rsidRPr="00C8203D" w:rsidRDefault="00CA7FEA" w:rsidP="001715C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Единство народов России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BC2C4"/>
            <w:noWrap/>
            <w:vAlign w:val="bottom"/>
            <w:hideMark/>
          </w:tcPr>
          <w:p w14:paraId="572F6D8F" w14:textId="77777777" w:rsidR="00CA7FEA" w:rsidRPr="00C8203D" w:rsidRDefault="00CA7FEA" w:rsidP="001715CD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AA4A7"/>
            <w:noWrap/>
            <w:vAlign w:val="bottom"/>
            <w:hideMark/>
          </w:tcPr>
          <w:p w14:paraId="518AEA4E" w14:textId="77777777" w:rsidR="00CA7FEA" w:rsidRPr="00C8203D" w:rsidRDefault="00CA7FEA" w:rsidP="001715CD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86A1" w14:textId="77777777" w:rsidR="00CA7FEA" w:rsidRPr="00C8203D" w:rsidRDefault="00CA7FEA" w:rsidP="001715CD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-1,0</w:t>
            </w:r>
          </w:p>
        </w:tc>
      </w:tr>
      <w:tr w:rsidR="00CA7FEA" w:rsidRPr="00C8203D" w14:paraId="6179BD35" w14:textId="77777777" w:rsidTr="001715CD">
        <w:trPr>
          <w:trHeight w:val="255"/>
        </w:trPr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B394C" w14:textId="77777777" w:rsidR="00CA7FEA" w:rsidRPr="00C8203D" w:rsidRDefault="00CA7FEA" w:rsidP="00171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Крепкая семья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FE4"/>
            <w:noWrap/>
            <w:vAlign w:val="bottom"/>
            <w:hideMark/>
          </w:tcPr>
          <w:p w14:paraId="4B31F179" w14:textId="77777777" w:rsidR="00CA7FEA" w:rsidRPr="00C8203D" w:rsidRDefault="00CA7FEA" w:rsidP="00171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D6AF"/>
            <w:noWrap/>
            <w:vAlign w:val="bottom"/>
            <w:hideMark/>
          </w:tcPr>
          <w:p w14:paraId="56099921" w14:textId="77777777" w:rsidR="00CA7FEA" w:rsidRPr="00C8203D" w:rsidRDefault="00CA7FEA" w:rsidP="00171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49446F97" w14:textId="77777777" w:rsidR="00CA7FEA" w:rsidRPr="00C8203D" w:rsidRDefault="00CA7FEA" w:rsidP="00171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</w:tr>
    </w:tbl>
    <w:p w14:paraId="165C93CA" w14:textId="77777777" w:rsidR="00CA7FEA" w:rsidRDefault="00CA7FEA" w:rsidP="00CA7FEA">
      <w:pPr>
        <w:pStyle w:val="101410"/>
        <w:rPr>
          <w:rFonts w:ascii="Times New Roman" w:hAnsi="Times New Roman" w:cs="Times New Roman"/>
          <w:sz w:val="28"/>
          <w:szCs w:val="28"/>
        </w:rPr>
      </w:pPr>
    </w:p>
    <w:p w14:paraId="7913B744" w14:textId="7BA6088E" w:rsidR="00C847D5" w:rsidRDefault="00C847D5" w:rsidP="00CA7FEA">
      <w:pPr>
        <w:pStyle w:val="101410"/>
        <w:keepNext/>
        <w:rPr>
          <w:rFonts w:ascii="Times New Roman" w:hAnsi="Times New Roman" w:cs="Times New Roman"/>
          <w:sz w:val="28"/>
          <w:szCs w:val="28"/>
        </w:rPr>
      </w:pPr>
      <w:r w:rsidRPr="003A170A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6C157C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Ранги традиционных ценностей (студенческая выборка)</w:t>
      </w:r>
    </w:p>
    <w:tbl>
      <w:tblPr>
        <w:tblW w:w="9384" w:type="dxa"/>
        <w:tblLook w:val="04A0" w:firstRow="1" w:lastRow="0" w:firstColumn="1" w:lastColumn="0" w:noHBand="0" w:noVBand="1"/>
      </w:tblPr>
      <w:tblGrid>
        <w:gridCol w:w="2324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</w:tblGrid>
      <w:tr w:rsidR="00C62202" w:rsidRPr="00C62202" w14:paraId="223908EF" w14:textId="77777777" w:rsidTr="00FF200F">
        <w:trPr>
          <w:cantSplit/>
          <w:trHeight w:val="2268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F902B" w14:textId="038B1001" w:rsidR="00C62202" w:rsidRPr="00C62202" w:rsidRDefault="00FF200F" w:rsidP="00CA7FE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Ценность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0E6A8283" w14:textId="32A23C49" w:rsidR="00C62202" w:rsidRPr="00C62202" w:rsidRDefault="00C62202" w:rsidP="00CA7FEA">
            <w:pPr>
              <w:keepNext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Москва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14:paraId="271D9A9B" w14:textId="09EF9DBE" w:rsidR="00C62202" w:rsidRPr="00C62202" w:rsidRDefault="00C62202" w:rsidP="00CA7FEA">
            <w:pPr>
              <w:keepNext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hAnsi="Times New Roman" w:cs="Times New Roman"/>
                <w:sz w:val="26"/>
                <w:szCs w:val="26"/>
              </w:rPr>
              <w:t>Ставропольский край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35C0FCEF" w14:textId="77777777" w:rsidR="00C62202" w:rsidRPr="00C62202" w:rsidRDefault="00C62202" w:rsidP="00CA7FEA">
            <w:pPr>
              <w:keepNext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КЧР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47B42162" w14:textId="77777777" w:rsidR="00C62202" w:rsidRPr="00C62202" w:rsidRDefault="00C62202" w:rsidP="00CA7FEA">
            <w:pPr>
              <w:keepNext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Краснодарский край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14:paraId="64718E28" w14:textId="06195460" w:rsidR="00C62202" w:rsidRPr="00C62202" w:rsidRDefault="00C62202" w:rsidP="00CA7FEA">
            <w:pPr>
              <w:keepNext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hAnsi="Times New Roman" w:cs="Times New Roman"/>
                <w:sz w:val="26"/>
                <w:szCs w:val="26"/>
              </w:rPr>
              <w:t>Кабардино-Балкария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73678166" w14:textId="77777777" w:rsidR="00C62202" w:rsidRPr="00C62202" w:rsidRDefault="00C62202" w:rsidP="00CA7FEA">
            <w:pPr>
              <w:keepNext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Дагестан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64DC2355" w14:textId="77777777" w:rsidR="00C62202" w:rsidRPr="00C62202" w:rsidRDefault="00C62202" w:rsidP="00CA7FEA">
            <w:pPr>
              <w:keepNext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Чеченская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6C4468B1" w14:textId="77777777" w:rsidR="00C62202" w:rsidRPr="00C62202" w:rsidRDefault="00C62202" w:rsidP="00CA7FEA">
            <w:pPr>
              <w:keepNext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Ингушетия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17712EF6" w14:textId="013DE6B3" w:rsidR="00C62202" w:rsidRPr="00C62202" w:rsidRDefault="00C62202" w:rsidP="00CA7FEA">
            <w:pPr>
              <w:keepNext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Ярославская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6C235321" w14:textId="77777777" w:rsidR="00C62202" w:rsidRPr="00C62202" w:rsidRDefault="00C62202" w:rsidP="00CA7FEA">
            <w:pPr>
              <w:keepNext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Осетия</w:t>
            </w:r>
          </w:p>
        </w:tc>
      </w:tr>
      <w:tr w:rsidR="00C62202" w:rsidRPr="00C62202" w14:paraId="25B725AF" w14:textId="77777777" w:rsidTr="00FF200F">
        <w:trPr>
          <w:trHeight w:val="255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7AB1" w14:textId="77777777" w:rsidR="00C62202" w:rsidRPr="00C62202" w:rsidRDefault="00C62202" w:rsidP="00CA7FE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Жизнь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72C488"/>
            <w:noWrap/>
            <w:vAlign w:val="center"/>
            <w:hideMark/>
          </w:tcPr>
          <w:p w14:paraId="23277ED1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1CA95"/>
            <w:noWrap/>
            <w:vAlign w:val="center"/>
            <w:hideMark/>
          </w:tcPr>
          <w:p w14:paraId="3D38D957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1CA95"/>
            <w:noWrap/>
            <w:vAlign w:val="center"/>
            <w:hideMark/>
          </w:tcPr>
          <w:p w14:paraId="48F6B389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CEEF1"/>
            <w:noWrap/>
            <w:vAlign w:val="center"/>
            <w:hideMark/>
          </w:tcPr>
          <w:p w14:paraId="3B527785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0D6AF"/>
            <w:noWrap/>
            <w:vAlign w:val="center"/>
            <w:hideMark/>
          </w:tcPr>
          <w:p w14:paraId="65C0009B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63BE7B"/>
            <w:noWrap/>
            <w:vAlign w:val="center"/>
            <w:hideMark/>
          </w:tcPr>
          <w:p w14:paraId="11E42B9A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1CA95"/>
            <w:noWrap/>
            <w:vAlign w:val="center"/>
            <w:hideMark/>
          </w:tcPr>
          <w:p w14:paraId="79697EFF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1CA95"/>
            <w:noWrap/>
            <w:vAlign w:val="center"/>
            <w:hideMark/>
          </w:tcPr>
          <w:p w14:paraId="5F39E47C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72C488"/>
            <w:noWrap/>
            <w:vAlign w:val="center"/>
            <w:hideMark/>
          </w:tcPr>
          <w:p w14:paraId="4AFF5FF5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14:paraId="42111DF5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1,0</w:t>
            </w:r>
          </w:p>
        </w:tc>
      </w:tr>
      <w:tr w:rsidR="00C62202" w:rsidRPr="00C62202" w14:paraId="4E8BCDB5" w14:textId="77777777" w:rsidTr="00FF200F">
        <w:trPr>
          <w:trHeight w:val="255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70B4" w14:textId="77777777" w:rsidR="00C62202" w:rsidRPr="00C62202" w:rsidRDefault="00C62202" w:rsidP="00CA7FE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Достоинство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72C488"/>
            <w:noWrap/>
            <w:vAlign w:val="center"/>
            <w:hideMark/>
          </w:tcPr>
          <w:p w14:paraId="3049AA32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center"/>
            <w:hideMark/>
          </w:tcPr>
          <w:p w14:paraId="1512FCEF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center"/>
            <w:hideMark/>
          </w:tcPr>
          <w:p w14:paraId="147E1C37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81CA95"/>
            <w:noWrap/>
            <w:vAlign w:val="center"/>
            <w:hideMark/>
          </w:tcPr>
          <w:p w14:paraId="450D3715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center"/>
            <w:hideMark/>
          </w:tcPr>
          <w:p w14:paraId="2706F6F3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CEEF1"/>
            <w:noWrap/>
            <w:vAlign w:val="center"/>
            <w:hideMark/>
          </w:tcPr>
          <w:p w14:paraId="513C8558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81CA95"/>
            <w:noWrap/>
            <w:vAlign w:val="center"/>
            <w:hideMark/>
          </w:tcPr>
          <w:p w14:paraId="19D45C3C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81CA95"/>
            <w:noWrap/>
            <w:vAlign w:val="center"/>
            <w:hideMark/>
          </w:tcPr>
          <w:p w14:paraId="02E3266B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A0D6AF"/>
            <w:noWrap/>
            <w:vAlign w:val="center"/>
            <w:hideMark/>
          </w:tcPr>
          <w:p w14:paraId="5F458852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0D0A2"/>
            <w:noWrap/>
            <w:vAlign w:val="center"/>
            <w:hideMark/>
          </w:tcPr>
          <w:p w14:paraId="098BAD80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2,5</w:t>
            </w:r>
          </w:p>
        </w:tc>
      </w:tr>
      <w:tr w:rsidR="00C62202" w:rsidRPr="00C62202" w14:paraId="4FBF9AA3" w14:textId="77777777" w:rsidTr="00FF200F">
        <w:trPr>
          <w:trHeight w:val="255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7A29" w14:textId="77777777" w:rsidR="00C62202" w:rsidRPr="00C62202" w:rsidRDefault="00C62202" w:rsidP="00CA7FE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Права и свободы человека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0D6AF"/>
            <w:noWrap/>
            <w:vAlign w:val="center"/>
            <w:hideMark/>
          </w:tcPr>
          <w:p w14:paraId="3DDE55D4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A0D6AF"/>
            <w:noWrap/>
            <w:vAlign w:val="center"/>
            <w:hideMark/>
          </w:tcPr>
          <w:p w14:paraId="158F852D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BEE3CA"/>
            <w:noWrap/>
            <w:vAlign w:val="center"/>
            <w:hideMark/>
          </w:tcPr>
          <w:p w14:paraId="3DF4DD0C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CEE9D7"/>
            <w:noWrap/>
            <w:vAlign w:val="center"/>
            <w:hideMark/>
          </w:tcPr>
          <w:p w14:paraId="75D0FD0F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center"/>
            <w:hideMark/>
          </w:tcPr>
          <w:p w14:paraId="6D891145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81CA95"/>
            <w:noWrap/>
            <w:vAlign w:val="center"/>
            <w:hideMark/>
          </w:tcPr>
          <w:p w14:paraId="3E6888C4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A9698"/>
            <w:noWrap/>
            <w:vAlign w:val="center"/>
            <w:hideMark/>
          </w:tcPr>
          <w:p w14:paraId="4B53950E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98789"/>
            <w:noWrap/>
            <w:vAlign w:val="center"/>
            <w:hideMark/>
          </w:tcPr>
          <w:p w14:paraId="608A095C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72C488"/>
            <w:noWrap/>
            <w:vAlign w:val="center"/>
            <w:hideMark/>
          </w:tcPr>
          <w:p w14:paraId="2A95EF02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EE3CA"/>
            <w:noWrap/>
            <w:vAlign w:val="center"/>
            <w:hideMark/>
          </w:tcPr>
          <w:p w14:paraId="54FED85F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4,0</w:t>
            </w:r>
          </w:p>
        </w:tc>
      </w:tr>
      <w:tr w:rsidR="00C62202" w:rsidRPr="00C62202" w14:paraId="37F2316E" w14:textId="77777777" w:rsidTr="00FF200F">
        <w:trPr>
          <w:trHeight w:val="255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4F29" w14:textId="77777777" w:rsidR="00C62202" w:rsidRPr="00C62202" w:rsidRDefault="00C62202" w:rsidP="00CA7FE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Патриотизм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AA4A7"/>
            <w:noWrap/>
            <w:vAlign w:val="center"/>
            <w:hideMark/>
          </w:tcPr>
          <w:p w14:paraId="7B95999A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AA4A7"/>
            <w:noWrap/>
            <w:vAlign w:val="center"/>
            <w:hideMark/>
          </w:tcPr>
          <w:p w14:paraId="3532B49D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AA4A7"/>
            <w:noWrap/>
            <w:vAlign w:val="center"/>
            <w:hideMark/>
          </w:tcPr>
          <w:p w14:paraId="7547B4B0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BC2C4"/>
            <w:noWrap/>
            <w:vAlign w:val="center"/>
            <w:hideMark/>
          </w:tcPr>
          <w:p w14:paraId="5AEBB2FB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AA4A7"/>
            <w:noWrap/>
            <w:vAlign w:val="center"/>
            <w:hideMark/>
          </w:tcPr>
          <w:p w14:paraId="1F3E2885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AA4A7"/>
            <w:noWrap/>
            <w:vAlign w:val="center"/>
            <w:hideMark/>
          </w:tcPr>
          <w:p w14:paraId="2EA527EC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DDEFE4"/>
            <w:noWrap/>
            <w:vAlign w:val="center"/>
            <w:hideMark/>
          </w:tcPr>
          <w:p w14:paraId="10F945A7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AB3B5"/>
            <w:noWrap/>
            <w:vAlign w:val="center"/>
            <w:hideMark/>
          </w:tcPr>
          <w:p w14:paraId="45F1E4FE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8,5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9787A"/>
            <w:noWrap/>
            <w:vAlign w:val="center"/>
            <w:hideMark/>
          </w:tcPr>
          <w:p w14:paraId="6BEACF7E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center"/>
            <w:hideMark/>
          </w:tcPr>
          <w:p w14:paraId="2A271234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6,0</w:t>
            </w:r>
          </w:p>
        </w:tc>
      </w:tr>
      <w:tr w:rsidR="00C62202" w:rsidRPr="00C62202" w14:paraId="2CBDCAD1" w14:textId="77777777" w:rsidTr="00FF200F">
        <w:trPr>
          <w:trHeight w:val="255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08F3" w14:textId="77777777" w:rsidR="00C62202" w:rsidRPr="00C62202" w:rsidRDefault="00C62202" w:rsidP="00CA7FE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Приоритет духовного над материальным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98789"/>
            <w:noWrap/>
            <w:vAlign w:val="center"/>
            <w:hideMark/>
          </w:tcPr>
          <w:p w14:paraId="15E730C4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98789"/>
            <w:noWrap/>
            <w:vAlign w:val="center"/>
            <w:hideMark/>
          </w:tcPr>
          <w:p w14:paraId="6146848D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center"/>
            <w:hideMark/>
          </w:tcPr>
          <w:p w14:paraId="6957FBA6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98789"/>
            <w:noWrap/>
            <w:vAlign w:val="center"/>
            <w:hideMark/>
          </w:tcPr>
          <w:p w14:paraId="6F5DF4C1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98789"/>
            <w:noWrap/>
            <w:vAlign w:val="center"/>
            <w:hideMark/>
          </w:tcPr>
          <w:p w14:paraId="02838E12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center"/>
            <w:hideMark/>
          </w:tcPr>
          <w:p w14:paraId="0BEE090E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CDFE2"/>
            <w:noWrap/>
            <w:vAlign w:val="center"/>
            <w:hideMark/>
          </w:tcPr>
          <w:p w14:paraId="45DE20A0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AB3B5"/>
            <w:noWrap/>
            <w:vAlign w:val="center"/>
            <w:hideMark/>
          </w:tcPr>
          <w:p w14:paraId="75966FFB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8,5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BC2C4"/>
            <w:noWrap/>
            <w:vAlign w:val="center"/>
            <w:hideMark/>
          </w:tcPr>
          <w:p w14:paraId="2752E73F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98789"/>
            <w:noWrap/>
            <w:vAlign w:val="center"/>
            <w:hideMark/>
          </w:tcPr>
          <w:p w14:paraId="327E277E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10,0</w:t>
            </w:r>
          </w:p>
        </w:tc>
      </w:tr>
      <w:tr w:rsidR="00C62202" w:rsidRPr="00C62202" w14:paraId="4B72EFAA" w14:textId="77777777" w:rsidTr="00FF200F">
        <w:trPr>
          <w:trHeight w:val="255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76B1" w14:textId="77777777" w:rsidR="00C62202" w:rsidRPr="00C62202" w:rsidRDefault="00C62202" w:rsidP="00CA7FE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Гуманизм и милосердие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CF5F1"/>
            <w:noWrap/>
            <w:vAlign w:val="center"/>
            <w:hideMark/>
          </w:tcPr>
          <w:p w14:paraId="7A4811B4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center"/>
            <w:hideMark/>
          </w:tcPr>
          <w:p w14:paraId="39DC2971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CDFE2"/>
            <w:noWrap/>
            <w:vAlign w:val="center"/>
            <w:hideMark/>
          </w:tcPr>
          <w:p w14:paraId="4E2EA20D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CEEF1"/>
            <w:noWrap/>
            <w:vAlign w:val="center"/>
            <w:hideMark/>
          </w:tcPr>
          <w:p w14:paraId="6E0BA9EE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BD0D3"/>
            <w:noWrap/>
            <w:vAlign w:val="center"/>
            <w:hideMark/>
          </w:tcPr>
          <w:p w14:paraId="50830E2A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CEEF1"/>
            <w:noWrap/>
            <w:vAlign w:val="center"/>
            <w:hideMark/>
          </w:tcPr>
          <w:p w14:paraId="4EC34117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CDFE2"/>
            <w:noWrap/>
            <w:vAlign w:val="center"/>
            <w:hideMark/>
          </w:tcPr>
          <w:p w14:paraId="33A4F569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CEEF1"/>
            <w:noWrap/>
            <w:vAlign w:val="center"/>
            <w:hideMark/>
          </w:tcPr>
          <w:p w14:paraId="5A677FC1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BEE3CA"/>
            <w:noWrap/>
            <w:vAlign w:val="center"/>
            <w:hideMark/>
          </w:tcPr>
          <w:p w14:paraId="4F9CFB4F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AA4A7"/>
            <w:noWrap/>
            <w:vAlign w:val="center"/>
            <w:hideMark/>
          </w:tcPr>
          <w:p w14:paraId="5461EAA0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9,0</w:t>
            </w:r>
          </w:p>
        </w:tc>
      </w:tr>
      <w:tr w:rsidR="00C62202" w:rsidRPr="00C62202" w14:paraId="6C2B4F22" w14:textId="77777777" w:rsidTr="00FF200F">
        <w:trPr>
          <w:trHeight w:val="255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2A0C" w14:textId="77777777" w:rsidR="00C62202" w:rsidRPr="00C62202" w:rsidRDefault="00C62202" w:rsidP="00CA7FE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Справедливость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EE3CA"/>
            <w:noWrap/>
            <w:vAlign w:val="center"/>
            <w:hideMark/>
          </w:tcPr>
          <w:p w14:paraId="1196C74F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BEE3CA"/>
            <w:noWrap/>
            <w:vAlign w:val="center"/>
            <w:hideMark/>
          </w:tcPr>
          <w:p w14:paraId="6068D6F9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BC2C4"/>
            <w:noWrap/>
            <w:vAlign w:val="center"/>
            <w:hideMark/>
          </w:tcPr>
          <w:p w14:paraId="310BEDEB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center"/>
            <w:hideMark/>
          </w:tcPr>
          <w:p w14:paraId="31B31395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BEE3CA"/>
            <w:noWrap/>
            <w:vAlign w:val="center"/>
            <w:hideMark/>
          </w:tcPr>
          <w:p w14:paraId="3E031259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BEE3CA"/>
            <w:noWrap/>
            <w:vAlign w:val="center"/>
            <w:hideMark/>
          </w:tcPr>
          <w:p w14:paraId="16E3A44B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A9698"/>
            <w:noWrap/>
            <w:vAlign w:val="center"/>
            <w:hideMark/>
          </w:tcPr>
          <w:p w14:paraId="3622A16C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81CA95"/>
            <w:noWrap/>
            <w:vAlign w:val="center"/>
            <w:hideMark/>
          </w:tcPr>
          <w:p w14:paraId="69976D58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DDEFE4"/>
            <w:noWrap/>
            <w:vAlign w:val="center"/>
            <w:hideMark/>
          </w:tcPr>
          <w:p w14:paraId="714AC340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BC2C4"/>
            <w:noWrap/>
            <w:vAlign w:val="center"/>
            <w:hideMark/>
          </w:tcPr>
          <w:p w14:paraId="5C3158DF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8,0</w:t>
            </w:r>
          </w:p>
        </w:tc>
      </w:tr>
      <w:tr w:rsidR="00C62202" w:rsidRPr="00C62202" w14:paraId="119D03A7" w14:textId="77777777" w:rsidTr="00FF200F">
        <w:trPr>
          <w:trHeight w:val="255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A950" w14:textId="77777777" w:rsidR="00C62202" w:rsidRPr="00C62202" w:rsidRDefault="00C62202" w:rsidP="00CA7FE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Коллективизм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8696B"/>
            <w:noWrap/>
            <w:vAlign w:val="center"/>
            <w:hideMark/>
          </w:tcPr>
          <w:p w14:paraId="73773382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center"/>
            <w:hideMark/>
          </w:tcPr>
          <w:p w14:paraId="3EFFED13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98789"/>
            <w:noWrap/>
            <w:vAlign w:val="center"/>
            <w:hideMark/>
          </w:tcPr>
          <w:p w14:paraId="7B36CCA3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center"/>
            <w:hideMark/>
          </w:tcPr>
          <w:p w14:paraId="00558826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center"/>
            <w:hideMark/>
          </w:tcPr>
          <w:p w14:paraId="6C54C1E4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98789"/>
            <w:noWrap/>
            <w:vAlign w:val="center"/>
            <w:hideMark/>
          </w:tcPr>
          <w:p w14:paraId="0A9F287E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center"/>
            <w:hideMark/>
          </w:tcPr>
          <w:p w14:paraId="16E1116A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center"/>
            <w:hideMark/>
          </w:tcPr>
          <w:p w14:paraId="5365C65B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AA4A7"/>
            <w:noWrap/>
            <w:vAlign w:val="center"/>
            <w:hideMark/>
          </w:tcPr>
          <w:p w14:paraId="02776967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696B"/>
            <w:noWrap/>
            <w:vAlign w:val="center"/>
            <w:hideMark/>
          </w:tcPr>
          <w:p w14:paraId="3A134DD0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11,0</w:t>
            </w:r>
          </w:p>
        </w:tc>
      </w:tr>
      <w:tr w:rsidR="00C62202" w:rsidRPr="00C62202" w14:paraId="6E0D0132" w14:textId="77777777" w:rsidTr="00FF200F">
        <w:trPr>
          <w:trHeight w:val="255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D50A" w14:textId="77777777" w:rsidR="00C62202" w:rsidRPr="00C62202" w:rsidRDefault="00C62202" w:rsidP="00CA7FE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Взаимопомощь и взаимоуважение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DFE2"/>
            <w:noWrap/>
            <w:vAlign w:val="center"/>
            <w:hideMark/>
          </w:tcPr>
          <w:p w14:paraId="0E76C364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CDFE2"/>
            <w:noWrap/>
            <w:vAlign w:val="center"/>
            <w:hideMark/>
          </w:tcPr>
          <w:p w14:paraId="7D32963C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ECF5F1"/>
            <w:noWrap/>
            <w:vAlign w:val="center"/>
            <w:hideMark/>
          </w:tcPr>
          <w:p w14:paraId="18BA83DF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CEE9D7"/>
            <w:noWrap/>
            <w:vAlign w:val="center"/>
            <w:hideMark/>
          </w:tcPr>
          <w:p w14:paraId="4661B018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DDEFE4"/>
            <w:noWrap/>
            <w:vAlign w:val="center"/>
            <w:hideMark/>
          </w:tcPr>
          <w:p w14:paraId="2CAD5765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BEE3CA"/>
            <w:noWrap/>
            <w:vAlign w:val="center"/>
            <w:hideMark/>
          </w:tcPr>
          <w:p w14:paraId="10FE8CE5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BEE3CA"/>
            <w:noWrap/>
            <w:vAlign w:val="center"/>
            <w:hideMark/>
          </w:tcPr>
          <w:p w14:paraId="106FE072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DDEFE4"/>
            <w:noWrap/>
            <w:vAlign w:val="center"/>
            <w:hideMark/>
          </w:tcPr>
          <w:p w14:paraId="2F02322F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center"/>
            <w:hideMark/>
          </w:tcPr>
          <w:p w14:paraId="024BF478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FE2"/>
            <w:noWrap/>
            <w:vAlign w:val="center"/>
            <w:hideMark/>
          </w:tcPr>
          <w:p w14:paraId="36EE4655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7,0</w:t>
            </w:r>
          </w:p>
        </w:tc>
      </w:tr>
      <w:tr w:rsidR="00C62202" w:rsidRPr="00C62202" w14:paraId="1B0BDACD" w14:textId="77777777" w:rsidTr="00FF200F">
        <w:trPr>
          <w:trHeight w:val="255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D59A" w14:textId="77777777" w:rsidR="00C62202" w:rsidRPr="00C62202" w:rsidRDefault="00C62202" w:rsidP="00CA7FE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Единство народов России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BC2C4"/>
            <w:noWrap/>
            <w:vAlign w:val="center"/>
            <w:hideMark/>
          </w:tcPr>
          <w:p w14:paraId="3C5620EE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BC2C4"/>
            <w:noWrap/>
            <w:vAlign w:val="center"/>
            <w:hideMark/>
          </w:tcPr>
          <w:p w14:paraId="4F3A15D7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ECF5F1"/>
            <w:noWrap/>
            <w:vAlign w:val="center"/>
            <w:hideMark/>
          </w:tcPr>
          <w:p w14:paraId="0264A89C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AA4A7"/>
            <w:noWrap/>
            <w:vAlign w:val="center"/>
            <w:hideMark/>
          </w:tcPr>
          <w:p w14:paraId="6AA5116E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BD0D3"/>
            <w:noWrap/>
            <w:vAlign w:val="center"/>
            <w:hideMark/>
          </w:tcPr>
          <w:p w14:paraId="599AA1F9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BC2C4"/>
            <w:noWrap/>
            <w:vAlign w:val="center"/>
            <w:hideMark/>
          </w:tcPr>
          <w:p w14:paraId="1C44A55A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CDFE2"/>
            <w:noWrap/>
            <w:vAlign w:val="center"/>
            <w:hideMark/>
          </w:tcPr>
          <w:p w14:paraId="108823A6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CEEF1"/>
            <w:noWrap/>
            <w:vAlign w:val="center"/>
            <w:hideMark/>
          </w:tcPr>
          <w:p w14:paraId="51CC4263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9787A"/>
            <w:noWrap/>
            <w:vAlign w:val="center"/>
            <w:hideMark/>
          </w:tcPr>
          <w:p w14:paraId="241BBAD1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FE4"/>
            <w:noWrap/>
            <w:vAlign w:val="center"/>
            <w:hideMark/>
          </w:tcPr>
          <w:p w14:paraId="56DA9826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5,0</w:t>
            </w:r>
          </w:p>
        </w:tc>
      </w:tr>
      <w:tr w:rsidR="00C62202" w:rsidRPr="00C62202" w14:paraId="3E158683" w14:textId="77777777" w:rsidTr="00FF200F">
        <w:trPr>
          <w:trHeight w:val="255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9AA7" w14:textId="77777777" w:rsidR="00C62202" w:rsidRPr="00C62202" w:rsidRDefault="00C62202" w:rsidP="00CA7FE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Крепкая семья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CF5F1"/>
            <w:noWrap/>
            <w:vAlign w:val="center"/>
            <w:hideMark/>
          </w:tcPr>
          <w:p w14:paraId="0D9ACAA5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FE4"/>
            <w:noWrap/>
            <w:vAlign w:val="center"/>
            <w:hideMark/>
          </w:tcPr>
          <w:p w14:paraId="065CC47B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0D6AF"/>
            <w:noWrap/>
            <w:vAlign w:val="center"/>
            <w:hideMark/>
          </w:tcPr>
          <w:p w14:paraId="2FEA606D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0D6AF"/>
            <w:noWrap/>
            <w:vAlign w:val="center"/>
            <w:hideMark/>
          </w:tcPr>
          <w:p w14:paraId="4D8202D9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1CA95"/>
            <w:noWrap/>
            <w:vAlign w:val="center"/>
            <w:hideMark/>
          </w:tcPr>
          <w:p w14:paraId="0FB42317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EE3CA"/>
            <w:noWrap/>
            <w:vAlign w:val="center"/>
            <w:hideMark/>
          </w:tcPr>
          <w:p w14:paraId="0CB2DE2F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1CA95"/>
            <w:noWrap/>
            <w:vAlign w:val="center"/>
            <w:hideMark/>
          </w:tcPr>
          <w:p w14:paraId="450266B9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EE3CA"/>
            <w:noWrap/>
            <w:vAlign w:val="center"/>
            <w:hideMark/>
          </w:tcPr>
          <w:p w14:paraId="082BA326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FE2"/>
            <w:noWrap/>
            <w:vAlign w:val="center"/>
            <w:hideMark/>
          </w:tcPr>
          <w:p w14:paraId="0D1E976A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0D0A2"/>
            <w:noWrap/>
            <w:vAlign w:val="center"/>
            <w:hideMark/>
          </w:tcPr>
          <w:p w14:paraId="69A3703B" w14:textId="77777777" w:rsidR="00C62202" w:rsidRPr="00C62202" w:rsidRDefault="00C62202" w:rsidP="00CA7F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2,5</w:t>
            </w:r>
          </w:p>
        </w:tc>
      </w:tr>
      <w:tr w:rsidR="00C62202" w:rsidRPr="00C62202" w14:paraId="71E5CA36" w14:textId="77777777" w:rsidTr="00FF200F">
        <w:trPr>
          <w:trHeight w:val="255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2BD3" w14:textId="77777777" w:rsidR="00C62202" w:rsidRPr="00C62202" w:rsidRDefault="00C62202" w:rsidP="00C62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респондентов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C2E7E" w14:textId="77777777" w:rsidR="00C62202" w:rsidRPr="00C62202" w:rsidRDefault="00C62202" w:rsidP="00FF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086BF" w14:textId="77777777" w:rsidR="00C62202" w:rsidRPr="00C62202" w:rsidRDefault="00C62202" w:rsidP="00FF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013D" w14:textId="77777777" w:rsidR="00C62202" w:rsidRPr="00C62202" w:rsidRDefault="00C62202" w:rsidP="00FF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24F4F" w14:textId="77777777" w:rsidR="00C62202" w:rsidRPr="00C62202" w:rsidRDefault="00C62202" w:rsidP="00FF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974D8" w14:textId="77777777" w:rsidR="00C62202" w:rsidRPr="00C62202" w:rsidRDefault="00C62202" w:rsidP="00FF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47915" w14:textId="77777777" w:rsidR="00C62202" w:rsidRPr="00C62202" w:rsidRDefault="00C62202" w:rsidP="00FF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5E2B6" w14:textId="77777777" w:rsidR="00C62202" w:rsidRPr="00C62202" w:rsidRDefault="00C62202" w:rsidP="00FF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72FEA" w14:textId="77777777" w:rsidR="00C62202" w:rsidRPr="00C62202" w:rsidRDefault="00C62202" w:rsidP="00FF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60F02" w14:textId="77777777" w:rsidR="00C62202" w:rsidRPr="00C62202" w:rsidRDefault="00C62202" w:rsidP="00FF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A81E4" w14:textId="77777777" w:rsidR="00C62202" w:rsidRPr="00C62202" w:rsidRDefault="00C62202" w:rsidP="00FF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</w:tr>
    </w:tbl>
    <w:p w14:paraId="2D6DEBD4" w14:textId="77777777" w:rsidR="00035CBF" w:rsidRDefault="00035CBF" w:rsidP="00316C53">
      <w:pPr>
        <w:pStyle w:val="101410"/>
        <w:rPr>
          <w:rFonts w:ascii="Times New Roman" w:hAnsi="Times New Roman" w:cs="Times New Roman"/>
          <w:sz w:val="28"/>
          <w:szCs w:val="28"/>
        </w:rPr>
      </w:pPr>
    </w:p>
    <w:p w14:paraId="62BDFBB3" w14:textId="4BE942DF" w:rsidR="00035CBF" w:rsidRDefault="00FD7F24" w:rsidP="00FD7F24">
      <w:pPr>
        <w:pStyle w:val="101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Тем не менее, в рангах ценностей наблюдаются </w:t>
      </w:r>
      <w:r w:rsidR="00AE667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некоторые различия. Рассмотрим ценности психологов и студентов, различающиеся</w:t>
      </w:r>
      <w:r w:rsidR="00AA57CA">
        <w:rPr>
          <w:rFonts w:ascii="Times New Roman" w:hAnsi="Times New Roman" w:cs="Times New Roman"/>
          <w:sz w:val="28"/>
          <w:szCs w:val="28"/>
        </w:rPr>
        <w:t xml:space="preserve"> на два ранга и более (таблица)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A32BADA" w14:textId="70B65A45" w:rsidR="00FD7F24" w:rsidRDefault="00FD7F24" w:rsidP="00FD7F24">
      <w:pPr>
        <w:pStyle w:val="101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психологов важнее гуманизм, а для студентов справедливость.</w:t>
      </w:r>
      <w:r w:rsidR="00D65815">
        <w:rPr>
          <w:rFonts w:ascii="Times New Roman" w:hAnsi="Times New Roman" w:cs="Times New Roman"/>
          <w:sz w:val="28"/>
          <w:szCs w:val="28"/>
        </w:rPr>
        <w:t xml:space="preserve"> Такое различие может быть вызвано тем, что студенты, в силу учебного процесса, постоянно находятся в системе оценивания и для них важна справедливая, понятная система оценок,</w:t>
      </w:r>
    </w:p>
    <w:p w14:paraId="11B89199" w14:textId="69B3432E" w:rsidR="00D65815" w:rsidRDefault="00D65815" w:rsidP="00FD7F24">
      <w:pPr>
        <w:pStyle w:val="101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психоло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гов несколько более приоритетной является семья, возможно в силу несколько более старшего возраста (средний возраст </w:t>
      </w:r>
      <w:r w:rsidR="00AE6674">
        <w:rPr>
          <w:rFonts w:ascii="Times New Roman" w:hAnsi="Times New Roman" w:cs="Times New Roman"/>
          <w:sz w:val="28"/>
          <w:szCs w:val="28"/>
        </w:rPr>
        <w:t>студентов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68D4">
        <w:rPr>
          <w:rFonts w:ascii="Times New Roman" w:hAnsi="Times New Roman" w:cs="Times New Roman"/>
          <w:sz w:val="28"/>
          <w:szCs w:val="28"/>
        </w:rPr>
        <w:t xml:space="preserve">20,82 ±0,22, а психологов </w:t>
      </w:r>
      <w:r w:rsidR="000F575E">
        <w:rPr>
          <w:rFonts w:ascii="Times New Roman" w:hAnsi="Times New Roman" w:cs="Times New Roman"/>
          <w:sz w:val="28"/>
          <w:szCs w:val="28"/>
        </w:rPr>
        <w:t xml:space="preserve">— </w:t>
      </w:r>
      <w:r w:rsidR="00AA57CA">
        <w:rPr>
          <w:rFonts w:ascii="Times New Roman" w:hAnsi="Times New Roman" w:cs="Times New Roman"/>
          <w:sz w:val="28"/>
          <w:szCs w:val="28"/>
        </w:rPr>
        <w:t>39,65±2,08).</w:t>
      </w:r>
    </w:p>
    <w:p w14:paraId="7B8C6F53" w14:textId="5756E14C" w:rsidR="00AA57CA" w:rsidRDefault="00AA57CA" w:rsidP="00FD7F24">
      <w:pPr>
        <w:pStyle w:val="101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7D47">
        <w:rPr>
          <w:rFonts w:ascii="Times New Roman" w:hAnsi="Times New Roman" w:cs="Times New Roman"/>
          <w:sz w:val="28"/>
          <w:szCs w:val="28"/>
        </w:rPr>
        <w:t>для психологов также более важен патриотизм, что может быть связано также с принадлежностью к несколько разным поколениям.</w:t>
      </w:r>
    </w:p>
    <w:p w14:paraId="3A81A7FB" w14:textId="4C331F3E" w:rsidR="00AA57CA" w:rsidRDefault="008E521C" w:rsidP="00FD7F24">
      <w:pPr>
        <w:pStyle w:val="101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Ценностные предпочтения студентов </w:t>
      </w:r>
      <w:r w:rsidR="003E6D4D">
        <w:rPr>
          <w:rFonts w:ascii="Times New Roman" w:hAnsi="Times New Roman" w:cs="Times New Roman"/>
          <w:sz w:val="28"/>
          <w:szCs w:val="28"/>
        </w:rPr>
        <w:t>различных регионов принципиально сходны и многие различия могут быть объяснены «выбросами» в силу относительной малочисленности отдельных региональных выборок</w:t>
      </w:r>
      <w:r w:rsidR="00F7799F">
        <w:rPr>
          <w:rFonts w:ascii="Times New Roman" w:hAnsi="Times New Roman" w:cs="Times New Roman"/>
          <w:sz w:val="28"/>
          <w:szCs w:val="28"/>
        </w:rPr>
        <w:t xml:space="preserve"> (Таблица </w:t>
      </w:r>
      <w:r w:rsidR="00CF5DAB">
        <w:rPr>
          <w:rFonts w:ascii="Times New Roman" w:hAnsi="Times New Roman" w:cs="Times New Roman"/>
          <w:sz w:val="28"/>
          <w:szCs w:val="28"/>
        </w:rPr>
        <w:t>10</w:t>
      </w:r>
      <w:r w:rsidR="00F7799F">
        <w:rPr>
          <w:rFonts w:ascii="Times New Roman" w:hAnsi="Times New Roman" w:cs="Times New Roman"/>
          <w:sz w:val="28"/>
          <w:szCs w:val="28"/>
        </w:rPr>
        <w:t>)</w:t>
      </w:r>
      <w:r w:rsidR="003E6D4D">
        <w:rPr>
          <w:rFonts w:ascii="Times New Roman" w:hAnsi="Times New Roman" w:cs="Times New Roman"/>
          <w:sz w:val="28"/>
          <w:szCs w:val="28"/>
        </w:rPr>
        <w:t>.</w:t>
      </w:r>
    </w:p>
    <w:p w14:paraId="2F7822E7" w14:textId="442A4F8A" w:rsidR="003E6D4D" w:rsidRDefault="003E6D4D" w:rsidP="00FD7F24">
      <w:pPr>
        <w:pStyle w:val="101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возможной закономерности можно отметить более низкий приоритет прав и свобод человека для студентов из Кабардино-Балкарии по сравнению со студентами из Ставропольского края (разница в три ранга). Возможно, это связано с большей приверженностью традициям в Кабардино-Балкарии, что несколько принижает ценность свобод человека.</w:t>
      </w:r>
    </w:p>
    <w:p w14:paraId="02AA3CDE" w14:textId="57EDB044" w:rsidR="002814D2" w:rsidRDefault="002814D2" w:rsidP="00FD7F24">
      <w:pPr>
        <w:pStyle w:val="101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студентов Кавказских республик также более приоритетной является крепкая семья (ранги 2-4), чем для студентов из Ставропольского края, Москвы и Ярославской области (ранги 5-7).</w:t>
      </w:r>
    </w:p>
    <w:p w14:paraId="372ADA04" w14:textId="77777777" w:rsidR="008E521C" w:rsidRDefault="008E521C" w:rsidP="00FD7F24">
      <w:pPr>
        <w:pStyle w:val="101410"/>
        <w:rPr>
          <w:rFonts w:ascii="Times New Roman" w:hAnsi="Times New Roman" w:cs="Times New Roman"/>
          <w:sz w:val="28"/>
          <w:szCs w:val="28"/>
        </w:rPr>
      </w:pPr>
    </w:p>
    <w:p w14:paraId="01FAADEA" w14:textId="77777777" w:rsidR="008E521C" w:rsidRDefault="008E521C" w:rsidP="00FD7F24">
      <w:pPr>
        <w:pStyle w:val="101410"/>
        <w:rPr>
          <w:rFonts w:ascii="Times New Roman" w:hAnsi="Times New Roman" w:cs="Times New Roman"/>
          <w:sz w:val="28"/>
          <w:szCs w:val="28"/>
        </w:rPr>
      </w:pPr>
    </w:p>
    <w:p w14:paraId="59C2FDB4" w14:textId="172DADAA" w:rsidR="00B74020" w:rsidRDefault="00B74020" w:rsidP="00E90A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Выводы.</w:t>
      </w:r>
    </w:p>
    <w:p w14:paraId="288BD316" w14:textId="5CA2EEA6" w:rsidR="00B74020" w:rsidRPr="00DD31C8" w:rsidRDefault="00B74020" w:rsidP="00DD31C8">
      <w:pPr>
        <w:pStyle w:val="a9"/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DD31C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Иерархия потребностей студентов в оказании психологической помощи </w:t>
      </w:r>
      <w:r w:rsidR="00FD0253" w:rsidRPr="00DD31C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требует участия психологов с различными специализациями</w:t>
      </w:r>
      <w:r w:rsidRPr="00DD31C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: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99"/>
        <w:gridCol w:w="3762"/>
        <w:gridCol w:w="2606"/>
        <w:gridCol w:w="2183"/>
      </w:tblGrid>
      <w:tr w:rsidR="00E57464" w:rsidRPr="000D3503" w14:paraId="6066C059" w14:textId="439AF612" w:rsidTr="00E57464">
        <w:tc>
          <w:tcPr>
            <w:tcW w:w="799" w:type="dxa"/>
          </w:tcPr>
          <w:p w14:paraId="15C5DCF3" w14:textId="6423EAED" w:rsidR="00E57464" w:rsidRPr="000D3503" w:rsidRDefault="00E57464" w:rsidP="000D3503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Ранг</w:t>
            </w:r>
          </w:p>
        </w:tc>
        <w:tc>
          <w:tcPr>
            <w:tcW w:w="3762" w:type="dxa"/>
          </w:tcPr>
          <w:p w14:paraId="62BA10A5" w14:textId="50F8749E" w:rsidR="00E57464" w:rsidRPr="000D3503" w:rsidRDefault="00E57464" w:rsidP="000D3503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Проблематика</w:t>
            </w:r>
          </w:p>
        </w:tc>
        <w:tc>
          <w:tcPr>
            <w:tcW w:w="2606" w:type="dxa"/>
          </w:tcPr>
          <w:p w14:paraId="171D76E4" w14:textId="19C3EFE9" w:rsidR="00E57464" w:rsidRPr="000D3503" w:rsidRDefault="00E57464" w:rsidP="000D3503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Роль психолога</w:t>
            </w:r>
          </w:p>
        </w:tc>
        <w:tc>
          <w:tcPr>
            <w:tcW w:w="2183" w:type="dxa"/>
          </w:tcPr>
          <w:p w14:paraId="2ADEEEE0" w14:textId="2EE4D51C" w:rsidR="00E57464" w:rsidRDefault="00E57464" w:rsidP="000D3503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Направление деятельности</w:t>
            </w:r>
          </w:p>
        </w:tc>
      </w:tr>
      <w:tr w:rsidR="00B068D5" w:rsidRPr="000D3503" w14:paraId="51B744CD" w14:textId="457ED527" w:rsidTr="00E57464">
        <w:tc>
          <w:tcPr>
            <w:tcW w:w="799" w:type="dxa"/>
          </w:tcPr>
          <w:p w14:paraId="5585E1E6" w14:textId="77777777" w:rsidR="00E57464" w:rsidRPr="000D3503" w:rsidRDefault="00E57464" w:rsidP="000D3503">
            <w:pPr>
              <w:pStyle w:val="a9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3762" w:type="dxa"/>
          </w:tcPr>
          <w:p w14:paraId="798A8257" w14:textId="40B75D5F" w:rsidR="00E57464" w:rsidRPr="000D3503" w:rsidRDefault="00E57464" w:rsidP="000D3503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0D350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Самым потенциально важным является кризисное консультирование.</w:t>
            </w:r>
          </w:p>
        </w:tc>
        <w:tc>
          <w:tcPr>
            <w:tcW w:w="2606" w:type="dxa"/>
            <w:shd w:val="clear" w:color="auto" w:fill="EAF1DD" w:themeFill="accent3" w:themeFillTint="33"/>
          </w:tcPr>
          <w:p w14:paraId="3D86A0FB" w14:textId="64651CA3" w:rsidR="00E57464" w:rsidRPr="000D3503" w:rsidRDefault="00E57464" w:rsidP="000D3503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кризисный психолог</w:t>
            </w:r>
          </w:p>
        </w:tc>
        <w:tc>
          <w:tcPr>
            <w:tcW w:w="2183" w:type="dxa"/>
            <w:shd w:val="clear" w:color="auto" w:fill="EAF1DD" w:themeFill="accent3" w:themeFillTint="33"/>
          </w:tcPr>
          <w:p w14:paraId="2DC4017A" w14:textId="0FF37426" w:rsidR="00E57464" w:rsidRDefault="00B068D5" w:rsidP="00E57464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профилактика и коррекция</w:t>
            </w:r>
          </w:p>
        </w:tc>
      </w:tr>
      <w:tr w:rsidR="00B068D5" w:rsidRPr="000D3503" w14:paraId="2360C05C" w14:textId="537963A9" w:rsidTr="00E57464">
        <w:tc>
          <w:tcPr>
            <w:tcW w:w="799" w:type="dxa"/>
          </w:tcPr>
          <w:p w14:paraId="5D566CD2" w14:textId="77777777" w:rsidR="00B068D5" w:rsidRPr="000D3503" w:rsidRDefault="00B068D5" w:rsidP="00B068D5">
            <w:pPr>
              <w:pStyle w:val="a9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3762" w:type="dxa"/>
          </w:tcPr>
          <w:p w14:paraId="7ED74436" w14:textId="0C380CF9" w:rsidR="00B068D5" w:rsidRPr="000D3503" w:rsidRDefault="00B068D5" w:rsidP="00B068D5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0D350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На втором месте проблематика личностного роста и отношения к себе.</w:t>
            </w:r>
          </w:p>
        </w:tc>
        <w:tc>
          <w:tcPr>
            <w:tcW w:w="2606" w:type="dxa"/>
            <w:shd w:val="clear" w:color="auto" w:fill="FFCC99"/>
          </w:tcPr>
          <w:p w14:paraId="0CE65299" w14:textId="189783CC" w:rsidR="00B068D5" w:rsidRPr="000D3503" w:rsidRDefault="00B068D5" w:rsidP="00B068D5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организационный психолог</w:t>
            </w:r>
          </w:p>
        </w:tc>
        <w:tc>
          <w:tcPr>
            <w:tcW w:w="2183" w:type="dxa"/>
            <w:shd w:val="clear" w:color="auto" w:fill="FFCC99"/>
          </w:tcPr>
          <w:p w14:paraId="72F12907" w14:textId="1F4FB7EA" w:rsidR="00B068D5" w:rsidRDefault="00B068D5" w:rsidP="00B068D5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консультативная</w:t>
            </w:r>
          </w:p>
        </w:tc>
      </w:tr>
      <w:tr w:rsidR="00B068D5" w:rsidRPr="000D3503" w14:paraId="56ED153A" w14:textId="28BFDB32" w:rsidTr="00E57464">
        <w:tc>
          <w:tcPr>
            <w:tcW w:w="799" w:type="dxa"/>
          </w:tcPr>
          <w:p w14:paraId="391977B9" w14:textId="77777777" w:rsidR="00B068D5" w:rsidRPr="000D3503" w:rsidRDefault="00B068D5" w:rsidP="00B068D5">
            <w:pPr>
              <w:pStyle w:val="a9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3762" w:type="dxa"/>
          </w:tcPr>
          <w:p w14:paraId="51C03CE6" w14:textId="57998F40" w:rsidR="00B068D5" w:rsidRPr="000D3503" w:rsidRDefault="00B068D5" w:rsidP="00B068D5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0D350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Только на третьем месте ссоры с близкими людьми.</w:t>
            </w:r>
          </w:p>
        </w:tc>
        <w:tc>
          <w:tcPr>
            <w:tcW w:w="2606" w:type="dxa"/>
            <w:shd w:val="clear" w:color="auto" w:fill="EAF1DD" w:themeFill="accent3" w:themeFillTint="33"/>
          </w:tcPr>
          <w:p w14:paraId="18F97F20" w14:textId="1253D26F" w:rsidR="00B068D5" w:rsidRPr="000D3503" w:rsidRDefault="00B068D5" w:rsidP="00B068D5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семейный психолог</w:t>
            </w:r>
          </w:p>
        </w:tc>
        <w:tc>
          <w:tcPr>
            <w:tcW w:w="2183" w:type="dxa"/>
            <w:shd w:val="clear" w:color="auto" w:fill="EAF1DD" w:themeFill="accent3" w:themeFillTint="33"/>
          </w:tcPr>
          <w:p w14:paraId="6348C522" w14:textId="7B99B4CC" w:rsidR="00B068D5" w:rsidRDefault="00B068D5" w:rsidP="00B068D5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профилактика и коррекция</w:t>
            </w:r>
          </w:p>
        </w:tc>
      </w:tr>
      <w:tr w:rsidR="00B068D5" w:rsidRPr="000D3503" w14:paraId="18141C18" w14:textId="79BF9D7D" w:rsidTr="00E57464">
        <w:tc>
          <w:tcPr>
            <w:tcW w:w="799" w:type="dxa"/>
          </w:tcPr>
          <w:p w14:paraId="65E27D49" w14:textId="77777777" w:rsidR="00B068D5" w:rsidRPr="000D3503" w:rsidRDefault="00B068D5" w:rsidP="00B068D5">
            <w:pPr>
              <w:pStyle w:val="a9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3762" w:type="dxa"/>
          </w:tcPr>
          <w:p w14:paraId="60542B75" w14:textId="2112B625" w:rsidR="00B068D5" w:rsidRPr="000D3503" w:rsidRDefault="00B068D5" w:rsidP="00B068D5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0D350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И практически на последнем месте запросы собственно на помощь во взаимоотношениях в рамках учебного процесса.</w:t>
            </w:r>
          </w:p>
        </w:tc>
        <w:tc>
          <w:tcPr>
            <w:tcW w:w="2606" w:type="dxa"/>
            <w:shd w:val="clear" w:color="auto" w:fill="FFCC99"/>
          </w:tcPr>
          <w:p w14:paraId="1B88731E" w14:textId="1260F070" w:rsidR="00B068D5" w:rsidRPr="000D3503" w:rsidRDefault="00B068D5" w:rsidP="00B068D5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организационный психолог</w:t>
            </w:r>
          </w:p>
        </w:tc>
        <w:tc>
          <w:tcPr>
            <w:tcW w:w="2183" w:type="dxa"/>
            <w:shd w:val="clear" w:color="auto" w:fill="FFCC99"/>
          </w:tcPr>
          <w:p w14:paraId="4709B314" w14:textId="438FEF07" w:rsidR="00B068D5" w:rsidRDefault="00B068D5" w:rsidP="00B068D5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консультативная</w:t>
            </w:r>
          </w:p>
        </w:tc>
      </w:tr>
    </w:tbl>
    <w:p w14:paraId="2A4A6728" w14:textId="77777777" w:rsidR="00B74020" w:rsidRDefault="00B74020" w:rsidP="00B7402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14:paraId="13AB459C" w14:textId="1DC3A6FF" w:rsidR="00B068D5" w:rsidRDefault="001A7847" w:rsidP="00B7402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lastRenderedPageBreak/>
        <w:t>Поэтому</w:t>
      </w:r>
      <w:r w:rsidR="00B068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те студенты, которые говорят об отсутствии необходимости психологической службы в вузе, возможно недостаточно осведомлены о роли психолога в саморазвитии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обучающихся, других направлениях деятельности психолога, помимо психокоррекционной.</w:t>
      </w:r>
    </w:p>
    <w:p w14:paraId="4430C35D" w14:textId="77777777" w:rsidR="001A7847" w:rsidRDefault="001A7847" w:rsidP="00B7402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14:paraId="10DC53A6" w14:textId="5689811F" w:rsidR="00DD31C8" w:rsidRDefault="00DD31C8" w:rsidP="00DD31C8">
      <w:pPr>
        <w:pStyle w:val="a9"/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Участие в деятельности психологических служб студентов-волонтёров психолого-педагогических специальностей и преподавателей психологов должна носить вспомогательный характер, т.к. для отдельных студентов будет проблематично получать психологическую помощь от </w:t>
      </w:r>
      <w:r w:rsidR="0032007C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психологов, задействованных в учебном процессе.</w:t>
      </w:r>
    </w:p>
    <w:p w14:paraId="033E3FD4" w14:textId="5FE5F778" w:rsidR="0031235C" w:rsidRPr="00846355" w:rsidRDefault="0032007C" w:rsidP="006B3170">
      <w:pPr>
        <w:pStyle w:val="a9"/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84635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Чем </w:t>
      </w:r>
      <w:r w:rsidR="00846355" w:rsidRPr="0084635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многочисленнее</w:t>
      </w:r>
      <w:r w:rsidRPr="0084635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в регионе какая-либо одна нация, тем более жесткие требования </w:t>
      </w:r>
      <w:r w:rsidR="0031235C" w:rsidRPr="0084635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студенты предъявляют к этническим и гендерным особенностям психолога, возможностям консультирования на родном для студентов языке и знания культуры доминирующего этноса.</w:t>
      </w:r>
    </w:p>
    <w:p w14:paraId="75EA40CD" w14:textId="77777777" w:rsidR="001A7847" w:rsidRDefault="001A7847" w:rsidP="00B7402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14:paraId="20270C94" w14:textId="77777777" w:rsidR="00B74020" w:rsidRPr="00B74020" w:rsidRDefault="00B74020" w:rsidP="00B7402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14:paraId="27D8821E" w14:textId="77777777" w:rsidR="00E90A47" w:rsidRDefault="00E90A47" w:rsidP="00E90A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  <w:r w:rsidRPr="0073461C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Результаты исследования действительны на момент исследования</w:t>
      </w:r>
    </w:p>
    <w:p w14:paraId="46F4513A" w14:textId="77777777" w:rsidR="00206B89" w:rsidRPr="00206B89" w:rsidRDefault="00206B89" w:rsidP="00E90A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14:paraId="25DCF237" w14:textId="77777777" w:rsidR="00206B89" w:rsidRPr="00206B89" w:rsidRDefault="00206B89" w:rsidP="00E90A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14:paraId="5F15A0AA" w14:textId="77777777" w:rsidR="00E90A47" w:rsidRPr="00AE66E4" w:rsidRDefault="00E90A47" w:rsidP="00AF5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14:paraId="50A7F50A" w14:textId="77777777" w:rsidR="00277D0E" w:rsidRPr="00AE66E4" w:rsidRDefault="00277D0E" w:rsidP="00AF5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14:paraId="567068DB" w14:textId="77777777" w:rsidR="00277D0E" w:rsidRPr="00AE66E4" w:rsidRDefault="00277D0E" w:rsidP="00AF5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14:paraId="6CC84DE3" w14:textId="77777777" w:rsidR="00AE66E4" w:rsidRDefault="00AE66E4" w:rsidP="00AE66E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AE66E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Ведущий научный сотрудник</w:t>
      </w:r>
    </w:p>
    <w:p w14:paraId="176EC47E" w14:textId="7AF3201D" w:rsidR="00AE66E4" w:rsidRDefault="00284471" w:rsidP="00AE66E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noProof/>
          <w:kern w:val="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559D75C" wp14:editId="165464E4">
            <wp:simplePos x="0" y="0"/>
            <wp:positionH relativeFrom="column">
              <wp:posOffset>2757805</wp:posOffset>
            </wp:positionH>
            <wp:positionV relativeFrom="paragraph">
              <wp:posOffset>10795</wp:posOffset>
            </wp:positionV>
            <wp:extent cx="1247775" cy="582295"/>
            <wp:effectExtent l="0" t="0" r="9525" b="825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to_2024-10-24_18-00-5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66E4" w:rsidRPr="00AE66E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психологической службы</w:t>
      </w:r>
    </w:p>
    <w:p w14:paraId="661E7E9A" w14:textId="2790D975" w:rsidR="00AE66E4" w:rsidRDefault="00AE66E4" w:rsidP="00AE66E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AE66E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Северо-Кавказского</w:t>
      </w:r>
    </w:p>
    <w:p w14:paraId="31738CCD" w14:textId="71D2A5FC" w:rsidR="00277D0E" w:rsidRPr="00AE66E4" w:rsidRDefault="00AE66E4" w:rsidP="00AE66E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AE66E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федерального университета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ab/>
      </w:r>
      <w:r w:rsidRPr="00AE66E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М.Л. Соколовский</w:t>
      </w:r>
    </w:p>
    <w:sectPr w:rsidR="00277D0E" w:rsidRPr="00AE6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05D1A1" w14:textId="77777777" w:rsidR="00A55647" w:rsidRDefault="00A55647" w:rsidP="000F5204">
      <w:pPr>
        <w:spacing w:after="0" w:line="240" w:lineRule="auto"/>
      </w:pPr>
      <w:r>
        <w:separator/>
      </w:r>
    </w:p>
  </w:endnote>
  <w:endnote w:type="continuationSeparator" w:id="0">
    <w:p w14:paraId="74D6B47E" w14:textId="77777777" w:rsidR="00A55647" w:rsidRDefault="00A55647" w:rsidP="000F5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129ED" w14:textId="77777777" w:rsidR="00A55647" w:rsidRDefault="00A55647" w:rsidP="000F5204">
      <w:pPr>
        <w:spacing w:after="0" w:line="240" w:lineRule="auto"/>
      </w:pPr>
      <w:r>
        <w:separator/>
      </w:r>
    </w:p>
  </w:footnote>
  <w:footnote w:type="continuationSeparator" w:id="0">
    <w:p w14:paraId="7B0012A2" w14:textId="77777777" w:rsidR="00A55647" w:rsidRDefault="00A55647" w:rsidP="000F5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84AA9"/>
    <w:multiLevelType w:val="hybridMultilevel"/>
    <w:tmpl w:val="65A6236C"/>
    <w:lvl w:ilvl="0" w:tplc="8BA60B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5F52BB"/>
    <w:multiLevelType w:val="hybridMultilevel"/>
    <w:tmpl w:val="28E05D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FD4EC6"/>
    <w:multiLevelType w:val="hybridMultilevel"/>
    <w:tmpl w:val="6E5EAE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2C32BAB"/>
    <w:multiLevelType w:val="hybridMultilevel"/>
    <w:tmpl w:val="E1ECD4E6"/>
    <w:lvl w:ilvl="0" w:tplc="22F8F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1A92DBF"/>
    <w:multiLevelType w:val="hybridMultilevel"/>
    <w:tmpl w:val="F710D4DC"/>
    <w:lvl w:ilvl="0" w:tplc="93188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AE917AF"/>
    <w:multiLevelType w:val="hybridMultilevel"/>
    <w:tmpl w:val="B7D859A4"/>
    <w:lvl w:ilvl="0" w:tplc="22F8F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773"/>
    <w:rsid w:val="0000257F"/>
    <w:rsid w:val="00024E3E"/>
    <w:rsid w:val="00035CBF"/>
    <w:rsid w:val="00064D84"/>
    <w:rsid w:val="0007112C"/>
    <w:rsid w:val="000718B1"/>
    <w:rsid w:val="000801F8"/>
    <w:rsid w:val="00085A38"/>
    <w:rsid w:val="0008785E"/>
    <w:rsid w:val="000A0D28"/>
    <w:rsid w:val="000A1641"/>
    <w:rsid w:val="000A2542"/>
    <w:rsid w:val="000B1FFE"/>
    <w:rsid w:val="000B3C2C"/>
    <w:rsid w:val="000B571E"/>
    <w:rsid w:val="000C6E1C"/>
    <w:rsid w:val="000D3503"/>
    <w:rsid w:val="000D4DF8"/>
    <w:rsid w:val="000D755E"/>
    <w:rsid w:val="000D7C21"/>
    <w:rsid w:val="000E01FD"/>
    <w:rsid w:val="000E29E0"/>
    <w:rsid w:val="000E2F9C"/>
    <w:rsid w:val="000E56F1"/>
    <w:rsid w:val="000F5204"/>
    <w:rsid w:val="000F575E"/>
    <w:rsid w:val="00104CBD"/>
    <w:rsid w:val="00107F33"/>
    <w:rsid w:val="00112F95"/>
    <w:rsid w:val="001253E7"/>
    <w:rsid w:val="0012623C"/>
    <w:rsid w:val="00126CE4"/>
    <w:rsid w:val="00134C06"/>
    <w:rsid w:val="001427F6"/>
    <w:rsid w:val="001531DE"/>
    <w:rsid w:val="0015469F"/>
    <w:rsid w:val="00155A3A"/>
    <w:rsid w:val="00160386"/>
    <w:rsid w:val="001674CE"/>
    <w:rsid w:val="001802A5"/>
    <w:rsid w:val="00183E7E"/>
    <w:rsid w:val="0018432A"/>
    <w:rsid w:val="001A1710"/>
    <w:rsid w:val="001A5B74"/>
    <w:rsid w:val="001A5D4F"/>
    <w:rsid w:val="001A7847"/>
    <w:rsid w:val="001C4492"/>
    <w:rsid w:val="001E4A0D"/>
    <w:rsid w:val="001E6697"/>
    <w:rsid w:val="001E75F1"/>
    <w:rsid w:val="001F152E"/>
    <w:rsid w:val="001F1A8B"/>
    <w:rsid w:val="001F7398"/>
    <w:rsid w:val="00205D9D"/>
    <w:rsid w:val="00206B89"/>
    <w:rsid w:val="00215AC3"/>
    <w:rsid w:val="00216FF5"/>
    <w:rsid w:val="0022430D"/>
    <w:rsid w:val="0022756F"/>
    <w:rsid w:val="002306D2"/>
    <w:rsid w:val="002323A7"/>
    <w:rsid w:val="00252E34"/>
    <w:rsid w:val="002559CC"/>
    <w:rsid w:val="00271A9B"/>
    <w:rsid w:val="00272C64"/>
    <w:rsid w:val="00277D0E"/>
    <w:rsid w:val="002814D2"/>
    <w:rsid w:val="00283383"/>
    <w:rsid w:val="00284471"/>
    <w:rsid w:val="002A2077"/>
    <w:rsid w:val="002A4562"/>
    <w:rsid w:val="002C3BB1"/>
    <w:rsid w:val="002C7B30"/>
    <w:rsid w:val="002C7D47"/>
    <w:rsid w:val="002D085B"/>
    <w:rsid w:val="002E6F90"/>
    <w:rsid w:val="003116A4"/>
    <w:rsid w:val="0031235C"/>
    <w:rsid w:val="00316C53"/>
    <w:rsid w:val="003174CF"/>
    <w:rsid w:val="0032007C"/>
    <w:rsid w:val="00326E71"/>
    <w:rsid w:val="0033435E"/>
    <w:rsid w:val="0035183A"/>
    <w:rsid w:val="003529B3"/>
    <w:rsid w:val="00363E36"/>
    <w:rsid w:val="00363E38"/>
    <w:rsid w:val="003768E7"/>
    <w:rsid w:val="00380B0C"/>
    <w:rsid w:val="003C5497"/>
    <w:rsid w:val="003D0A18"/>
    <w:rsid w:val="003E6D4D"/>
    <w:rsid w:val="003F06D6"/>
    <w:rsid w:val="003F1F2C"/>
    <w:rsid w:val="003F2143"/>
    <w:rsid w:val="003F222E"/>
    <w:rsid w:val="003F2622"/>
    <w:rsid w:val="003F3C4A"/>
    <w:rsid w:val="003F5A4A"/>
    <w:rsid w:val="004031FE"/>
    <w:rsid w:val="004042D4"/>
    <w:rsid w:val="004165EE"/>
    <w:rsid w:val="0043011F"/>
    <w:rsid w:val="004470B2"/>
    <w:rsid w:val="004532B1"/>
    <w:rsid w:val="00463690"/>
    <w:rsid w:val="0046649A"/>
    <w:rsid w:val="004A346C"/>
    <w:rsid w:val="004A3DFA"/>
    <w:rsid w:val="004A4F7A"/>
    <w:rsid w:val="004B2F6C"/>
    <w:rsid w:val="004B7454"/>
    <w:rsid w:val="004C03A6"/>
    <w:rsid w:val="004C1A0E"/>
    <w:rsid w:val="004D6DAE"/>
    <w:rsid w:val="004D7C22"/>
    <w:rsid w:val="00500865"/>
    <w:rsid w:val="00503AF4"/>
    <w:rsid w:val="005160AC"/>
    <w:rsid w:val="0052157D"/>
    <w:rsid w:val="00521931"/>
    <w:rsid w:val="00523077"/>
    <w:rsid w:val="00536969"/>
    <w:rsid w:val="0054329D"/>
    <w:rsid w:val="005505E4"/>
    <w:rsid w:val="005643EC"/>
    <w:rsid w:val="00567D15"/>
    <w:rsid w:val="005772C9"/>
    <w:rsid w:val="00581ACF"/>
    <w:rsid w:val="00593998"/>
    <w:rsid w:val="005A03E3"/>
    <w:rsid w:val="005A2E89"/>
    <w:rsid w:val="005A56C4"/>
    <w:rsid w:val="005A6226"/>
    <w:rsid w:val="005B10DC"/>
    <w:rsid w:val="005B4197"/>
    <w:rsid w:val="005C0349"/>
    <w:rsid w:val="005D062C"/>
    <w:rsid w:val="005D1960"/>
    <w:rsid w:val="005D2EC8"/>
    <w:rsid w:val="005D603F"/>
    <w:rsid w:val="005E1BE6"/>
    <w:rsid w:val="005E4448"/>
    <w:rsid w:val="005E5694"/>
    <w:rsid w:val="005F5CFE"/>
    <w:rsid w:val="006113AB"/>
    <w:rsid w:val="00616407"/>
    <w:rsid w:val="006211C8"/>
    <w:rsid w:val="0062178E"/>
    <w:rsid w:val="00622EEE"/>
    <w:rsid w:val="00625EC8"/>
    <w:rsid w:val="006373BC"/>
    <w:rsid w:val="0064767B"/>
    <w:rsid w:val="00653D70"/>
    <w:rsid w:val="00654158"/>
    <w:rsid w:val="00661773"/>
    <w:rsid w:val="006716F9"/>
    <w:rsid w:val="00683BC9"/>
    <w:rsid w:val="0068673B"/>
    <w:rsid w:val="0069104E"/>
    <w:rsid w:val="006B071E"/>
    <w:rsid w:val="006B311B"/>
    <w:rsid w:val="006B3170"/>
    <w:rsid w:val="006B4747"/>
    <w:rsid w:val="006C0DCD"/>
    <w:rsid w:val="006C157C"/>
    <w:rsid w:val="006D3DE6"/>
    <w:rsid w:val="006F326D"/>
    <w:rsid w:val="0070188D"/>
    <w:rsid w:val="007110E1"/>
    <w:rsid w:val="007125DB"/>
    <w:rsid w:val="00717B80"/>
    <w:rsid w:val="00725F8A"/>
    <w:rsid w:val="00727385"/>
    <w:rsid w:val="0073461C"/>
    <w:rsid w:val="00744102"/>
    <w:rsid w:val="00757F9D"/>
    <w:rsid w:val="007640C5"/>
    <w:rsid w:val="00764DD8"/>
    <w:rsid w:val="00765903"/>
    <w:rsid w:val="00766940"/>
    <w:rsid w:val="00772C2F"/>
    <w:rsid w:val="007742A7"/>
    <w:rsid w:val="00775CF5"/>
    <w:rsid w:val="00776A1F"/>
    <w:rsid w:val="00783158"/>
    <w:rsid w:val="007843AF"/>
    <w:rsid w:val="00784EC0"/>
    <w:rsid w:val="00785B13"/>
    <w:rsid w:val="00792989"/>
    <w:rsid w:val="00794406"/>
    <w:rsid w:val="007A079D"/>
    <w:rsid w:val="007B1FF3"/>
    <w:rsid w:val="007C1CEB"/>
    <w:rsid w:val="007C42BC"/>
    <w:rsid w:val="007C599E"/>
    <w:rsid w:val="007D06FD"/>
    <w:rsid w:val="007D0D9E"/>
    <w:rsid w:val="007D625F"/>
    <w:rsid w:val="007D6C04"/>
    <w:rsid w:val="007E16A6"/>
    <w:rsid w:val="007E291E"/>
    <w:rsid w:val="007E3A4A"/>
    <w:rsid w:val="007E76EA"/>
    <w:rsid w:val="007F1796"/>
    <w:rsid w:val="008013C2"/>
    <w:rsid w:val="0080695D"/>
    <w:rsid w:val="008152C3"/>
    <w:rsid w:val="00823B6A"/>
    <w:rsid w:val="00832BBD"/>
    <w:rsid w:val="00832FD7"/>
    <w:rsid w:val="00833A3C"/>
    <w:rsid w:val="00841552"/>
    <w:rsid w:val="00841F81"/>
    <w:rsid w:val="00842387"/>
    <w:rsid w:val="00842741"/>
    <w:rsid w:val="00846355"/>
    <w:rsid w:val="008475C0"/>
    <w:rsid w:val="008522B6"/>
    <w:rsid w:val="00862090"/>
    <w:rsid w:val="00867951"/>
    <w:rsid w:val="00877DEB"/>
    <w:rsid w:val="008803BE"/>
    <w:rsid w:val="00884B71"/>
    <w:rsid w:val="00887365"/>
    <w:rsid w:val="008B2349"/>
    <w:rsid w:val="008B5FD7"/>
    <w:rsid w:val="008B755A"/>
    <w:rsid w:val="008C7713"/>
    <w:rsid w:val="008D32DB"/>
    <w:rsid w:val="008E212B"/>
    <w:rsid w:val="008E24CE"/>
    <w:rsid w:val="008E521C"/>
    <w:rsid w:val="008F101F"/>
    <w:rsid w:val="008F6D37"/>
    <w:rsid w:val="00900C5D"/>
    <w:rsid w:val="0090342D"/>
    <w:rsid w:val="00915040"/>
    <w:rsid w:val="009168D4"/>
    <w:rsid w:val="00922489"/>
    <w:rsid w:val="009235CD"/>
    <w:rsid w:val="009247E0"/>
    <w:rsid w:val="00931A52"/>
    <w:rsid w:val="009458A9"/>
    <w:rsid w:val="00945FE1"/>
    <w:rsid w:val="00947631"/>
    <w:rsid w:val="00983793"/>
    <w:rsid w:val="00985B0F"/>
    <w:rsid w:val="00987B7B"/>
    <w:rsid w:val="009957CB"/>
    <w:rsid w:val="009A0522"/>
    <w:rsid w:val="009A18B5"/>
    <w:rsid w:val="009A4504"/>
    <w:rsid w:val="009B0C73"/>
    <w:rsid w:val="009B3143"/>
    <w:rsid w:val="009B734E"/>
    <w:rsid w:val="009D1D87"/>
    <w:rsid w:val="009D5CA2"/>
    <w:rsid w:val="009D760F"/>
    <w:rsid w:val="009E4CD3"/>
    <w:rsid w:val="009E6F5F"/>
    <w:rsid w:val="00A0278A"/>
    <w:rsid w:val="00A1172F"/>
    <w:rsid w:val="00A11C49"/>
    <w:rsid w:val="00A12B7B"/>
    <w:rsid w:val="00A20FBD"/>
    <w:rsid w:val="00A2347A"/>
    <w:rsid w:val="00A367C3"/>
    <w:rsid w:val="00A47841"/>
    <w:rsid w:val="00A54893"/>
    <w:rsid w:val="00A55647"/>
    <w:rsid w:val="00A56093"/>
    <w:rsid w:val="00A67A35"/>
    <w:rsid w:val="00A8766A"/>
    <w:rsid w:val="00A90DFB"/>
    <w:rsid w:val="00AA57CA"/>
    <w:rsid w:val="00AB1FF3"/>
    <w:rsid w:val="00AB6A32"/>
    <w:rsid w:val="00AC2FAD"/>
    <w:rsid w:val="00AC668B"/>
    <w:rsid w:val="00AD4758"/>
    <w:rsid w:val="00AD6D43"/>
    <w:rsid w:val="00AE14FE"/>
    <w:rsid w:val="00AE53A9"/>
    <w:rsid w:val="00AE6674"/>
    <w:rsid w:val="00AE66E4"/>
    <w:rsid w:val="00AF1EE6"/>
    <w:rsid w:val="00AF52AB"/>
    <w:rsid w:val="00B068D5"/>
    <w:rsid w:val="00B30F2A"/>
    <w:rsid w:val="00B34C97"/>
    <w:rsid w:val="00B4320D"/>
    <w:rsid w:val="00B44723"/>
    <w:rsid w:val="00B64020"/>
    <w:rsid w:val="00B700BD"/>
    <w:rsid w:val="00B74020"/>
    <w:rsid w:val="00B8137D"/>
    <w:rsid w:val="00B83C7F"/>
    <w:rsid w:val="00B86427"/>
    <w:rsid w:val="00B9783B"/>
    <w:rsid w:val="00BA4359"/>
    <w:rsid w:val="00BC41FD"/>
    <w:rsid w:val="00BC779C"/>
    <w:rsid w:val="00BD30E4"/>
    <w:rsid w:val="00BE03E4"/>
    <w:rsid w:val="00BE2AFE"/>
    <w:rsid w:val="00BE40A4"/>
    <w:rsid w:val="00BE649E"/>
    <w:rsid w:val="00BE763F"/>
    <w:rsid w:val="00BF64C6"/>
    <w:rsid w:val="00C015F4"/>
    <w:rsid w:val="00C107ED"/>
    <w:rsid w:val="00C10B64"/>
    <w:rsid w:val="00C129F1"/>
    <w:rsid w:val="00C12F8A"/>
    <w:rsid w:val="00C32166"/>
    <w:rsid w:val="00C41477"/>
    <w:rsid w:val="00C54103"/>
    <w:rsid w:val="00C62202"/>
    <w:rsid w:val="00C63F5D"/>
    <w:rsid w:val="00C6466D"/>
    <w:rsid w:val="00C64CF4"/>
    <w:rsid w:val="00C8203D"/>
    <w:rsid w:val="00C847D5"/>
    <w:rsid w:val="00C87DF5"/>
    <w:rsid w:val="00C94348"/>
    <w:rsid w:val="00CA2681"/>
    <w:rsid w:val="00CA429C"/>
    <w:rsid w:val="00CA7060"/>
    <w:rsid w:val="00CA7FEA"/>
    <w:rsid w:val="00CB62F6"/>
    <w:rsid w:val="00CC22A4"/>
    <w:rsid w:val="00CC39AF"/>
    <w:rsid w:val="00CD4D95"/>
    <w:rsid w:val="00CD5158"/>
    <w:rsid w:val="00CD5950"/>
    <w:rsid w:val="00CD7620"/>
    <w:rsid w:val="00CE24E8"/>
    <w:rsid w:val="00CF19FA"/>
    <w:rsid w:val="00CF5DAB"/>
    <w:rsid w:val="00D019D6"/>
    <w:rsid w:val="00D01AC7"/>
    <w:rsid w:val="00D05B43"/>
    <w:rsid w:val="00D06178"/>
    <w:rsid w:val="00D2698B"/>
    <w:rsid w:val="00D355DF"/>
    <w:rsid w:val="00D36786"/>
    <w:rsid w:val="00D54D6A"/>
    <w:rsid w:val="00D65815"/>
    <w:rsid w:val="00D67D47"/>
    <w:rsid w:val="00D90A4C"/>
    <w:rsid w:val="00D91181"/>
    <w:rsid w:val="00D9149B"/>
    <w:rsid w:val="00DA0AC7"/>
    <w:rsid w:val="00DA1CDF"/>
    <w:rsid w:val="00DA2A15"/>
    <w:rsid w:val="00DA44CA"/>
    <w:rsid w:val="00DB2C29"/>
    <w:rsid w:val="00DC350B"/>
    <w:rsid w:val="00DC4ED0"/>
    <w:rsid w:val="00DC710D"/>
    <w:rsid w:val="00DD31C8"/>
    <w:rsid w:val="00DE5BD2"/>
    <w:rsid w:val="00DF2DA6"/>
    <w:rsid w:val="00E05344"/>
    <w:rsid w:val="00E1096C"/>
    <w:rsid w:val="00E13F84"/>
    <w:rsid w:val="00E25F28"/>
    <w:rsid w:val="00E314D6"/>
    <w:rsid w:val="00E317A9"/>
    <w:rsid w:val="00E37611"/>
    <w:rsid w:val="00E43ACE"/>
    <w:rsid w:val="00E52DB7"/>
    <w:rsid w:val="00E53752"/>
    <w:rsid w:val="00E57464"/>
    <w:rsid w:val="00E6085E"/>
    <w:rsid w:val="00E74AAC"/>
    <w:rsid w:val="00E75574"/>
    <w:rsid w:val="00E8034E"/>
    <w:rsid w:val="00E82D58"/>
    <w:rsid w:val="00E83EE0"/>
    <w:rsid w:val="00E90A47"/>
    <w:rsid w:val="00E934BB"/>
    <w:rsid w:val="00EA606B"/>
    <w:rsid w:val="00EB300D"/>
    <w:rsid w:val="00EB560A"/>
    <w:rsid w:val="00EC0E46"/>
    <w:rsid w:val="00ED3942"/>
    <w:rsid w:val="00ED3F94"/>
    <w:rsid w:val="00ED432F"/>
    <w:rsid w:val="00ED7B65"/>
    <w:rsid w:val="00EE2FCB"/>
    <w:rsid w:val="00EE30DD"/>
    <w:rsid w:val="00EE4F38"/>
    <w:rsid w:val="00EE7657"/>
    <w:rsid w:val="00EF7C9B"/>
    <w:rsid w:val="00F0246C"/>
    <w:rsid w:val="00F02811"/>
    <w:rsid w:val="00F058A2"/>
    <w:rsid w:val="00F06894"/>
    <w:rsid w:val="00F0690F"/>
    <w:rsid w:val="00F06ACB"/>
    <w:rsid w:val="00F16C24"/>
    <w:rsid w:val="00F2226C"/>
    <w:rsid w:val="00F35FF7"/>
    <w:rsid w:val="00F45448"/>
    <w:rsid w:val="00F45526"/>
    <w:rsid w:val="00F52FB9"/>
    <w:rsid w:val="00F617DB"/>
    <w:rsid w:val="00F6296D"/>
    <w:rsid w:val="00F642B2"/>
    <w:rsid w:val="00F66C76"/>
    <w:rsid w:val="00F7799F"/>
    <w:rsid w:val="00F83130"/>
    <w:rsid w:val="00F83FB8"/>
    <w:rsid w:val="00F921AC"/>
    <w:rsid w:val="00F968EF"/>
    <w:rsid w:val="00FC09C1"/>
    <w:rsid w:val="00FC2DD2"/>
    <w:rsid w:val="00FC3D0C"/>
    <w:rsid w:val="00FC61B5"/>
    <w:rsid w:val="00FD0253"/>
    <w:rsid w:val="00FD7F24"/>
    <w:rsid w:val="00FE18E6"/>
    <w:rsid w:val="00FE2B68"/>
    <w:rsid w:val="00FE4B83"/>
    <w:rsid w:val="00FF1D04"/>
    <w:rsid w:val="00FF200F"/>
    <w:rsid w:val="00FF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78BE"/>
  <w15:docId w15:val="{F6F930D6-BFC1-4FDA-95FA-3A810732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768E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3768E7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862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2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2090"/>
    <w:rPr>
      <w:rFonts w:ascii="Tahoma" w:hAnsi="Tahoma" w:cs="Tahoma"/>
      <w:sz w:val="16"/>
      <w:szCs w:val="16"/>
    </w:rPr>
  </w:style>
  <w:style w:type="character" w:customStyle="1" w:styleId="10141">
    <w:name w:val="1 0 Вл 14 1 Знак"/>
    <w:basedOn w:val="a0"/>
    <w:link w:val="101410"/>
    <w:locked/>
    <w:rsid w:val="009235CD"/>
  </w:style>
  <w:style w:type="paragraph" w:customStyle="1" w:styleId="101410">
    <w:name w:val="1 0 Вл 14 1"/>
    <w:basedOn w:val="a"/>
    <w:link w:val="10141"/>
    <w:qFormat/>
    <w:rsid w:val="009235CD"/>
    <w:pPr>
      <w:widowControl w:val="0"/>
      <w:suppressAutoHyphens/>
      <w:spacing w:after="0" w:line="240" w:lineRule="auto"/>
      <w:ind w:firstLine="709"/>
      <w:jc w:val="both"/>
    </w:pPr>
  </w:style>
  <w:style w:type="paragraph" w:styleId="a7">
    <w:name w:val="No Spacing"/>
    <w:uiPriority w:val="1"/>
    <w:qFormat/>
    <w:rsid w:val="00B8137D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B81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F2622"/>
    <w:pPr>
      <w:spacing w:after="160" w:line="259" w:lineRule="auto"/>
      <w:ind w:left="720"/>
      <w:contextualSpacing/>
    </w:pPr>
  </w:style>
  <w:style w:type="character" w:customStyle="1" w:styleId="fontstyle01">
    <w:name w:val="fontstyle01"/>
    <w:basedOn w:val="a0"/>
    <w:rsid w:val="007843A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212">
    <w:name w:val="1 Вл 2 12 кр Знак"/>
    <w:basedOn w:val="a0"/>
    <w:link w:val="12120"/>
    <w:uiPriority w:val="99"/>
    <w:locked/>
    <w:rsid w:val="00DA44CA"/>
    <w:rPr>
      <w:b/>
      <w:color w:val="C00000"/>
      <w:sz w:val="24"/>
      <w:szCs w:val="24"/>
    </w:rPr>
  </w:style>
  <w:style w:type="paragraph" w:customStyle="1" w:styleId="12120">
    <w:name w:val="1 Вл 2 12 кр"/>
    <w:basedOn w:val="a"/>
    <w:link w:val="1212"/>
    <w:uiPriority w:val="99"/>
    <w:qFormat/>
    <w:rsid w:val="00DA44CA"/>
    <w:pPr>
      <w:tabs>
        <w:tab w:val="left" w:pos="1134"/>
      </w:tabs>
      <w:spacing w:after="0" w:line="360" w:lineRule="auto"/>
      <w:jc w:val="center"/>
      <w:outlineLvl w:val="1"/>
    </w:pPr>
    <w:rPr>
      <w:b/>
      <w:color w:val="C00000"/>
      <w:sz w:val="24"/>
      <w:szCs w:val="24"/>
    </w:rPr>
  </w:style>
  <w:style w:type="character" w:styleId="aa">
    <w:name w:val="Hyperlink"/>
    <w:basedOn w:val="a0"/>
    <w:uiPriority w:val="99"/>
    <w:unhideWhenUsed/>
    <w:rsid w:val="00AB1FF3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0F520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F520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F5204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326E7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26E7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26E7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26E7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26E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sers\noc-7\Documents\&#1057;&#1086;&#1082;&#1086;&#1083;&#1086;&#1074;&#1089;&#1082;&#1080;&#1081;\&#1044;&#1072;&#1096;&#1080;&#1085;%20&#1075;&#1088;&#1072;&#1085;&#1090;\&#1088;&#1077;&#1079;&#1091;&#1083;&#1100;&#1090;&#1072;&#1090;&#1099;%20&#1044;&#1072;&#1096;&#1080;&#1085;%20&#1075;&#1088;&#1072;&#1085;&#1090;\data%20stud%205_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196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'кого сколько'!$B$56</c:f>
              <c:strCache>
                <c:ptCount val="1"/>
                <c:pt idx="0">
                  <c:v>Испытуемых</c:v>
                </c:pt>
              </c:strCache>
            </c:strRef>
          </c:tx>
          <c:explosion val="8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32A-4545-B8C2-5A461BEFDC5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32A-4545-B8C2-5A461BEFDC5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32A-4545-B8C2-5A461BEFDC5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32A-4545-B8C2-5A461BEFDC5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E32A-4545-B8C2-5A461BEFDC5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E32A-4545-B8C2-5A461BEFDC5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E32A-4545-B8C2-5A461BEFDC53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E32A-4545-B8C2-5A461BEFDC53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E32A-4545-B8C2-5A461BEFDC53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E32A-4545-B8C2-5A461BEFDC53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E32A-4545-B8C2-5A461BEFDC53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E32A-4545-B8C2-5A461BEFDC53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E32A-4545-B8C2-5A461BEFDC53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E32A-4545-B8C2-5A461BEFDC53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E32A-4545-B8C2-5A461BEFDC53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'кого сколько'!$A$57:$A$71</c:f>
              <c:strCache>
                <c:ptCount val="15"/>
                <c:pt idx="0">
                  <c:v>Ставропольский край</c:v>
                </c:pt>
                <c:pt idx="1">
                  <c:v>Кабардино-Балкарская Республика</c:v>
                </c:pt>
                <c:pt idx="2">
                  <c:v>Москва</c:v>
                </c:pt>
                <c:pt idx="3">
                  <c:v>Карачаево-Черкесская Республика</c:v>
                </c:pt>
                <c:pt idx="4">
                  <c:v>Республика Северная Осетия-Алания</c:v>
                </c:pt>
                <c:pt idx="5">
                  <c:v>Краснодарский край</c:v>
                </c:pt>
                <c:pt idx="6">
                  <c:v>Ярославская область</c:v>
                </c:pt>
                <c:pt idx="7">
                  <c:v>Чеченская Республика</c:v>
                </c:pt>
                <c:pt idx="8">
                  <c:v>Республика Дагестан</c:v>
                </c:pt>
                <c:pt idx="9">
                  <c:v>Республика Ингушетия</c:v>
                </c:pt>
                <c:pt idx="10">
                  <c:v>Ростовская область</c:v>
                </c:pt>
                <c:pt idx="11">
                  <c:v>Республика Калмыкия</c:v>
                </c:pt>
                <c:pt idx="12">
                  <c:v>Республика Крым</c:v>
                </c:pt>
                <c:pt idx="13">
                  <c:v>нет ответа</c:v>
                </c:pt>
                <c:pt idx="14">
                  <c:v>иностранные студенты</c:v>
                </c:pt>
              </c:strCache>
            </c:strRef>
          </c:cat>
          <c:val>
            <c:numRef>
              <c:f>'кого сколько'!$B$57:$B$71</c:f>
              <c:numCache>
                <c:formatCode>General</c:formatCode>
                <c:ptCount val="15"/>
                <c:pt idx="0">
                  <c:v>289</c:v>
                </c:pt>
                <c:pt idx="1">
                  <c:v>168</c:v>
                </c:pt>
                <c:pt idx="2">
                  <c:v>25</c:v>
                </c:pt>
                <c:pt idx="3">
                  <c:v>13</c:v>
                </c:pt>
                <c:pt idx="4">
                  <c:v>12</c:v>
                </c:pt>
                <c:pt idx="5">
                  <c:v>8</c:v>
                </c:pt>
                <c:pt idx="6">
                  <c:v>7</c:v>
                </c:pt>
                <c:pt idx="7">
                  <c:v>6</c:v>
                </c:pt>
                <c:pt idx="8">
                  <c:v>5</c:v>
                </c:pt>
                <c:pt idx="9">
                  <c:v>5</c:v>
                </c:pt>
                <c:pt idx="10">
                  <c:v>4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E-E32A-4545-B8C2-5A461BEFDC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36AC8-30AF-40FD-AD56-5C9CD2EDD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2811</Words>
  <Characters>16026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1</cp:lastModifiedBy>
  <cp:revision>18</cp:revision>
  <dcterms:created xsi:type="dcterms:W3CDTF">2024-10-30T07:46:00Z</dcterms:created>
  <dcterms:modified xsi:type="dcterms:W3CDTF">2024-10-30T08:47:00Z</dcterms:modified>
</cp:coreProperties>
</file>